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05C5" w14:textId="77777777" w:rsidR="000F24C3" w:rsidRPr="00F55CCE" w:rsidRDefault="000F24C3" w:rsidP="005372D3">
      <w:pPr>
        <w:jc w:val="both"/>
        <w:rPr>
          <w:rFonts w:ascii="Times New Roman" w:hAnsi="Times New Roman" w:cs="Times New Roman"/>
          <w:sz w:val="24"/>
          <w:szCs w:val="24"/>
        </w:rPr>
      </w:pPr>
    </w:p>
    <w:p w14:paraId="39950639" w14:textId="77777777" w:rsidR="000F24C3" w:rsidRPr="00F55CCE" w:rsidRDefault="000F24C3" w:rsidP="005372D3">
      <w:pPr>
        <w:ind w:left="2880" w:firstLine="720"/>
        <w:jc w:val="both"/>
        <w:rPr>
          <w:rFonts w:ascii="Times New Roman" w:hAnsi="Times New Roman" w:cs="Times New Roman"/>
          <w:b/>
          <w:sz w:val="24"/>
          <w:szCs w:val="24"/>
        </w:rPr>
      </w:pPr>
      <w:bookmarkStart w:id="0" w:name="_Hlk48409127"/>
      <w:r w:rsidRPr="00F55CCE">
        <w:rPr>
          <w:rFonts w:ascii="Times New Roman" w:hAnsi="Times New Roman" w:cs="Times New Roman"/>
          <w:b/>
          <w:sz w:val="24"/>
          <w:szCs w:val="24"/>
        </w:rPr>
        <w:t>Curriculum Vitae</w:t>
      </w:r>
    </w:p>
    <w:p w14:paraId="251C8044" w14:textId="77777777" w:rsidR="000F24C3" w:rsidRPr="00516E54" w:rsidRDefault="000F24C3" w:rsidP="00516E54">
      <w:pPr>
        <w:rPr>
          <w:rFonts w:ascii="Times New Roman" w:hAnsi="Times New Roman" w:cs="Times New Roman"/>
          <w:sz w:val="24"/>
          <w:szCs w:val="24"/>
        </w:rPr>
      </w:pPr>
    </w:p>
    <w:tbl>
      <w:tblPr>
        <w:tblStyle w:val="TableGrid"/>
        <w:tblpPr w:leftFromText="180" w:rightFromText="180" w:vertAnchor="text" w:horzAnchor="margin" w:tblpXSpec="right" w:tblpY="147"/>
        <w:tblW w:w="0" w:type="auto"/>
        <w:tblLook w:val="04A0" w:firstRow="1" w:lastRow="0" w:firstColumn="1" w:lastColumn="0" w:noHBand="0" w:noVBand="1"/>
      </w:tblPr>
      <w:tblGrid>
        <w:gridCol w:w="2479"/>
      </w:tblGrid>
      <w:tr w:rsidR="00516E54" w14:paraId="08CC0B7A" w14:textId="77777777" w:rsidTr="00516E54">
        <w:trPr>
          <w:trHeight w:val="1293"/>
        </w:trPr>
        <w:tc>
          <w:tcPr>
            <w:tcW w:w="1499" w:type="dxa"/>
          </w:tcPr>
          <w:p w14:paraId="51717616" w14:textId="77777777" w:rsidR="00516E54" w:rsidRDefault="00516E54" w:rsidP="00516E54">
            <w:pPr>
              <w:jc w:val="both"/>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14:anchorId="4822DDC7" wp14:editId="7CA2E638">
                  <wp:extent cx="1437632" cy="1656272"/>
                  <wp:effectExtent l="0" t="0" r="0" b="1270"/>
                  <wp:docPr id="2" name="Picture 2" descr="D:\PP Pics\Pictur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 Pics\Picture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7465" cy="1656080"/>
                          </a:xfrm>
                          <a:prstGeom prst="rect">
                            <a:avLst/>
                          </a:prstGeom>
                          <a:noFill/>
                          <a:ln>
                            <a:noFill/>
                          </a:ln>
                        </pic:spPr>
                      </pic:pic>
                    </a:graphicData>
                  </a:graphic>
                </wp:inline>
              </w:drawing>
            </w:r>
          </w:p>
        </w:tc>
      </w:tr>
    </w:tbl>
    <w:p w14:paraId="16E106DD" w14:textId="77777777" w:rsidR="00516E54" w:rsidRPr="00F55CCE" w:rsidRDefault="000F24C3" w:rsidP="005372D3">
      <w:pPr>
        <w:jc w:val="both"/>
        <w:rPr>
          <w:rFonts w:ascii="Times New Roman" w:hAnsi="Times New Roman" w:cs="Times New Roman"/>
          <w:sz w:val="24"/>
          <w:szCs w:val="24"/>
        </w:rPr>
      </w:pPr>
      <w:r w:rsidRPr="00F55CCE">
        <w:rPr>
          <w:rFonts w:ascii="Times New Roman" w:hAnsi="Times New Roman" w:cs="Times New Roman"/>
          <w:b/>
          <w:sz w:val="24"/>
          <w:szCs w:val="24"/>
        </w:rPr>
        <w:t>Name</w:t>
      </w:r>
      <w:r w:rsidRPr="00F55CCE">
        <w:rPr>
          <w:rFonts w:ascii="Times New Roman" w:hAnsi="Times New Roman" w:cs="Times New Roman"/>
          <w:sz w:val="24"/>
          <w:szCs w:val="24"/>
        </w:rPr>
        <w:t xml:space="preserve">: </w:t>
      </w:r>
      <w:proofErr w:type="spellStart"/>
      <w:r w:rsidR="00BD7C90">
        <w:rPr>
          <w:rFonts w:ascii="Times New Roman" w:hAnsi="Times New Roman" w:cs="Times New Roman"/>
          <w:sz w:val="24"/>
          <w:szCs w:val="24"/>
        </w:rPr>
        <w:t>Dr.</w:t>
      </w:r>
      <w:proofErr w:type="spellEnd"/>
      <w:r w:rsidR="00BD7C90">
        <w:rPr>
          <w:rFonts w:ascii="Times New Roman" w:hAnsi="Times New Roman" w:cs="Times New Roman"/>
          <w:sz w:val="24"/>
          <w:szCs w:val="24"/>
        </w:rPr>
        <w:t xml:space="preserve"> </w:t>
      </w:r>
      <w:r w:rsidRPr="00F55CCE">
        <w:rPr>
          <w:rFonts w:ascii="Times New Roman" w:hAnsi="Times New Roman" w:cs="Times New Roman"/>
          <w:sz w:val="24"/>
          <w:szCs w:val="24"/>
        </w:rPr>
        <w:t>Jagritee Ghosh</w:t>
      </w:r>
      <w:r w:rsidR="00516E54">
        <w:rPr>
          <w:rFonts w:ascii="Times New Roman" w:hAnsi="Times New Roman" w:cs="Times New Roman"/>
          <w:sz w:val="24"/>
          <w:szCs w:val="24"/>
        </w:rPr>
        <w:t xml:space="preserve">  </w:t>
      </w:r>
    </w:p>
    <w:p w14:paraId="56C0DB12" w14:textId="7B46B6B5" w:rsidR="00695392" w:rsidRDefault="000F24C3" w:rsidP="005372D3">
      <w:pPr>
        <w:jc w:val="both"/>
        <w:rPr>
          <w:rFonts w:ascii="Times New Roman" w:hAnsi="Times New Roman" w:cs="Times New Roman"/>
          <w:sz w:val="24"/>
          <w:szCs w:val="24"/>
        </w:rPr>
      </w:pPr>
      <w:r w:rsidRPr="00F55CCE">
        <w:rPr>
          <w:rFonts w:ascii="Times New Roman" w:hAnsi="Times New Roman" w:cs="Times New Roman"/>
          <w:b/>
          <w:sz w:val="24"/>
          <w:szCs w:val="24"/>
        </w:rPr>
        <w:t>Present Position</w:t>
      </w:r>
      <w:r w:rsidRPr="00F55CCE">
        <w:rPr>
          <w:rFonts w:ascii="Times New Roman" w:hAnsi="Times New Roman" w:cs="Times New Roman"/>
          <w:sz w:val="24"/>
          <w:szCs w:val="24"/>
        </w:rPr>
        <w:t xml:space="preserve">: </w:t>
      </w:r>
      <w:r w:rsidR="00695392">
        <w:rPr>
          <w:rFonts w:ascii="Times New Roman" w:hAnsi="Times New Roman" w:cs="Times New Roman"/>
          <w:sz w:val="24"/>
          <w:szCs w:val="24"/>
        </w:rPr>
        <w:t>Assistant Professor Department of Sociology, Assam Royal Global University</w:t>
      </w:r>
    </w:p>
    <w:p w14:paraId="5A1EAB71" w14:textId="77777777" w:rsidR="00302BBE" w:rsidRPr="00F55CCE" w:rsidRDefault="00302BBE" w:rsidP="005372D3">
      <w:pPr>
        <w:jc w:val="both"/>
        <w:rPr>
          <w:rFonts w:ascii="Times New Roman" w:hAnsi="Times New Roman" w:cs="Times New Roman"/>
          <w:sz w:val="24"/>
          <w:szCs w:val="24"/>
        </w:rPr>
      </w:pPr>
      <w:r w:rsidRPr="00F55CCE">
        <w:rPr>
          <w:rFonts w:ascii="Times New Roman" w:hAnsi="Times New Roman" w:cs="Times New Roman"/>
          <w:b/>
          <w:sz w:val="24"/>
          <w:szCs w:val="24"/>
        </w:rPr>
        <w:t>Email id</w:t>
      </w:r>
      <w:r w:rsidR="005828D8" w:rsidRPr="00F55CCE">
        <w:rPr>
          <w:rFonts w:ascii="Times New Roman" w:hAnsi="Times New Roman" w:cs="Times New Roman"/>
          <w:b/>
          <w:sz w:val="24"/>
          <w:szCs w:val="24"/>
        </w:rPr>
        <w:t>:</w:t>
      </w:r>
      <w:r w:rsidRPr="00F55CCE">
        <w:rPr>
          <w:rFonts w:ascii="Times New Roman" w:hAnsi="Times New Roman" w:cs="Times New Roman"/>
          <w:sz w:val="24"/>
          <w:szCs w:val="24"/>
        </w:rPr>
        <w:t xml:space="preserve"> Jagritee.ghosh@gmail.com</w:t>
      </w:r>
    </w:p>
    <w:p w14:paraId="65A3F23A" w14:textId="77777777" w:rsidR="000F24C3" w:rsidRPr="00F55CCE" w:rsidRDefault="000F24C3" w:rsidP="005372D3">
      <w:pPr>
        <w:jc w:val="both"/>
        <w:rPr>
          <w:rFonts w:ascii="Times New Roman" w:hAnsi="Times New Roman" w:cs="Times New Roman"/>
          <w:sz w:val="24"/>
          <w:szCs w:val="24"/>
        </w:rPr>
      </w:pPr>
      <w:r w:rsidRPr="00F55CCE">
        <w:rPr>
          <w:rFonts w:ascii="Times New Roman" w:hAnsi="Times New Roman" w:cs="Times New Roman"/>
          <w:b/>
          <w:sz w:val="24"/>
          <w:szCs w:val="24"/>
        </w:rPr>
        <w:t>Title of the thesis</w:t>
      </w:r>
      <w:r w:rsidR="00702CA3" w:rsidRPr="00F55CCE">
        <w:rPr>
          <w:rFonts w:ascii="Times New Roman" w:hAnsi="Times New Roman" w:cs="Times New Roman"/>
          <w:sz w:val="24"/>
          <w:szCs w:val="24"/>
        </w:rPr>
        <w:t>: C</w:t>
      </w:r>
      <w:r w:rsidR="009515FA">
        <w:rPr>
          <w:rFonts w:ascii="Times New Roman" w:hAnsi="Times New Roman" w:cs="Times New Roman"/>
          <w:sz w:val="24"/>
          <w:szCs w:val="24"/>
        </w:rPr>
        <w:t>ustoms, Chiefs</w:t>
      </w:r>
      <w:r w:rsidR="0073350F">
        <w:rPr>
          <w:rFonts w:ascii="Times New Roman" w:hAnsi="Times New Roman" w:cs="Times New Roman"/>
          <w:sz w:val="24"/>
          <w:szCs w:val="24"/>
        </w:rPr>
        <w:t>, and</w:t>
      </w:r>
      <w:r w:rsidR="009515FA">
        <w:rPr>
          <w:rFonts w:ascii="Times New Roman" w:hAnsi="Times New Roman" w:cs="Times New Roman"/>
          <w:sz w:val="24"/>
          <w:szCs w:val="24"/>
        </w:rPr>
        <w:t xml:space="preserve"> S</w:t>
      </w:r>
      <w:r w:rsidRPr="00F55CCE">
        <w:rPr>
          <w:rFonts w:ascii="Times New Roman" w:hAnsi="Times New Roman" w:cs="Times New Roman"/>
          <w:sz w:val="24"/>
          <w:szCs w:val="24"/>
        </w:rPr>
        <w:t>t</w:t>
      </w:r>
      <w:r w:rsidR="009515FA">
        <w:rPr>
          <w:rFonts w:ascii="Times New Roman" w:hAnsi="Times New Roman" w:cs="Times New Roman"/>
          <w:sz w:val="24"/>
          <w:szCs w:val="24"/>
        </w:rPr>
        <w:t>ate</w:t>
      </w:r>
      <w:r w:rsidR="009B4250" w:rsidRPr="00F55CCE">
        <w:rPr>
          <w:rFonts w:ascii="Times New Roman" w:hAnsi="Times New Roman" w:cs="Times New Roman"/>
          <w:sz w:val="24"/>
          <w:szCs w:val="24"/>
        </w:rPr>
        <w:t>: A study of the Konyak N</w:t>
      </w:r>
      <w:r w:rsidRPr="00F55CCE">
        <w:rPr>
          <w:rFonts w:ascii="Times New Roman" w:hAnsi="Times New Roman" w:cs="Times New Roman"/>
          <w:sz w:val="24"/>
          <w:szCs w:val="24"/>
        </w:rPr>
        <w:t>agas</w:t>
      </w:r>
      <w:r w:rsidR="009515FA">
        <w:rPr>
          <w:rFonts w:ascii="Times New Roman" w:hAnsi="Times New Roman" w:cs="Times New Roman"/>
          <w:sz w:val="24"/>
          <w:szCs w:val="24"/>
        </w:rPr>
        <w:t xml:space="preserve"> of Nagaland</w:t>
      </w:r>
    </w:p>
    <w:p w14:paraId="5D9095A7" w14:textId="22764859" w:rsidR="000F24C3" w:rsidRDefault="006E1815" w:rsidP="005372D3">
      <w:pPr>
        <w:jc w:val="both"/>
        <w:rPr>
          <w:rFonts w:ascii="Times New Roman" w:hAnsi="Times New Roman" w:cs="Times New Roman"/>
          <w:sz w:val="24"/>
          <w:szCs w:val="24"/>
        </w:rPr>
      </w:pPr>
      <w:r>
        <w:rPr>
          <w:rFonts w:ascii="Times New Roman" w:hAnsi="Times New Roman" w:cs="Times New Roman"/>
          <w:b/>
          <w:sz w:val="24"/>
          <w:szCs w:val="24"/>
        </w:rPr>
        <w:t xml:space="preserve">Academic Qualification: </w:t>
      </w:r>
      <w:r w:rsidR="00BD7C90">
        <w:rPr>
          <w:rFonts w:ascii="Times New Roman" w:hAnsi="Times New Roman" w:cs="Times New Roman"/>
          <w:sz w:val="24"/>
          <w:szCs w:val="24"/>
        </w:rPr>
        <w:t xml:space="preserve">PhD, Tezpur </w:t>
      </w:r>
      <w:proofErr w:type="gramStart"/>
      <w:r w:rsidR="00BD7C90">
        <w:rPr>
          <w:rFonts w:ascii="Times New Roman" w:hAnsi="Times New Roman" w:cs="Times New Roman"/>
          <w:sz w:val="24"/>
          <w:szCs w:val="24"/>
        </w:rPr>
        <w:t xml:space="preserve">University </w:t>
      </w:r>
      <w:r w:rsidR="001028D7">
        <w:rPr>
          <w:rFonts w:ascii="Times New Roman" w:hAnsi="Times New Roman" w:cs="Times New Roman"/>
          <w:sz w:val="24"/>
          <w:szCs w:val="24"/>
        </w:rPr>
        <w:t xml:space="preserve"> </w:t>
      </w:r>
      <w:r w:rsidR="00345D43">
        <w:rPr>
          <w:rFonts w:ascii="Times New Roman" w:hAnsi="Times New Roman" w:cs="Times New Roman"/>
          <w:sz w:val="24"/>
          <w:szCs w:val="24"/>
        </w:rPr>
        <w:t>2019</w:t>
      </w:r>
      <w:proofErr w:type="gramEnd"/>
    </w:p>
    <w:p w14:paraId="779A1F08" w14:textId="77777777" w:rsidR="000F24C3" w:rsidRPr="00F55CCE" w:rsidRDefault="000F24C3" w:rsidP="005372D3">
      <w:pPr>
        <w:jc w:val="both"/>
        <w:rPr>
          <w:rFonts w:ascii="Times New Roman" w:hAnsi="Times New Roman" w:cs="Times New Roman"/>
          <w:sz w:val="24"/>
          <w:szCs w:val="24"/>
        </w:rPr>
      </w:pPr>
      <w:r w:rsidRPr="00F55CCE">
        <w:rPr>
          <w:rFonts w:ascii="Times New Roman" w:hAnsi="Times New Roman" w:cs="Times New Roman"/>
          <w:sz w:val="24"/>
          <w:szCs w:val="24"/>
        </w:rPr>
        <w:t xml:space="preserve">M.A                               </w:t>
      </w:r>
      <w:r w:rsidR="0099724E">
        <w:rPr>
          <w:rFonts w:ascii="Times New Roman" w:hAnsi="Times New Roman" w:cs="Times New Roman"/>
          <w:sz w:val="24"/>
          <w:szCs w:val="24"/>
        </w:rPr>
        <w:t xml:space="preserve"> Tezpur University</w:t>
      </w:r>
      <w:r w:rsidR="0099724E">
        <w:rPr>
          <w:rFonts w:ascii="Times New Roman" w:hAnsi="Times New Roman" w:cs="Times New Roman"/>
          <w:sz w:val="24"/>
          <w:szCs w:val="24"/>
        </w:rPr>
        <w:tab/>
        <w:t xml:space="preserve">        </w:t>
      </w:r>
      <w:r w:rsidRPr="00F55CCE">
        <w:rPr>
          <w:rFonts w:ascii="Times New Roman" w:hAnsi="Times New Roman" w:cs="Times New Roman"/>
          <w:sz w:val="24"/>
          <w:szCs w:val="24"/>
        </w:rPr>
        <w:t xml:space="preserve">  2010</w:t>
      </w:r>
      <w:r w:rsidR="0099724E">
        <w:rPr>
          <w:rFonts w:ascii="Times New Roman" w:hAnsi="Times New Roman" w:cs="Times New Roman"/>
          <w:sz w:val="24"/>
          <w:szCs w:val="24"/>
        </w:rPr>
        <w:t xml:space="preserve"> - 7.65CGPA </w:t>
      </w:r>
    </w:p>
    <w:p w14:paraId="6EA574C2" w14:textId="01D03FB6" w:rsidR="005828D8" w:rsidRPr="00F55CCE" w:rsidRDefault="000F24C3" w:rsidP="005828D8">
      <w:pPr>
        <w:jc w:val="both"/>
        <w:rPr>
          <w:rFonts w:ascii="Times New Roman" w:hAnsi="Times New Roman" w:cs="Times New Roman"/>
          <w:sz w:val="24"/>
          <w:szCs w:val="24"/>
        </w:rPr>
      </w:pPr>
      <w:r w:rsidRPr="00F55CCE">
        <w:rPr>
          <w:rFonts w:ascii="Times New Roman" w:hAnsi="Times New Roman" w:cs="Times New Roman"/>
          <w:sz w:val="24"/>
          <w:szCs w:val="24"/>
        </w:rPr>
        <w:t>B.A.</w:t>
      </w:r>
      <w:r w:rsidRPr="00F55CCE">
        <w:rPr>
          <w:rFonts w:ascii="Times New Roman" w:hAnsi="Times New Roman" w:cs="Times New Roman"/>
          <w:sz w:val="24"/>
          <w:szCs w:val="24"/>
        </w:rPr>
        <w:tab/>
        <w:t xml:space="preserve">                         </w:t>
      </w:r>
      <w:proofErr w:type="spellStart"/>
      <w:r w:rsidR="00520CDE" w:rsidRPr="00F55CCE">
        <w:rPr>
          <w:rFonts w:ascii="Times New Roman" w:hAnsi="Times New Roman" w:cs="Times New Roman"/>
          <w:sz w:val="24"/>
          <w:szCs w:val="24"/>
        </w:rPr>
        <w:t>Nowgong</w:t>
      </w:r>
      <w:proofErr w:type="spellEnd"/>
      <w:r w:rsidR="00520CDE" w:rsidRPr="00F55CCE">
        <w:rPr>
          <w:rFonts w:ascii="Times New Roman" w:hAnsi="Times New Roman" w:cs="Times New Roman"/>
          <w:sz w:val="24"/>
          <w:szCs w:val="24"/>
        </w:rPr>
        <w:t xml:space="preserve"> College</w:t>
      </w:r>
      <w:r w:rsidR="0099724E">
        <w:rPr>
          <w:rFonts w:ascii="Times New Roman" w:hAnsi="Times New Roman" w:cs="Times New Roman"/>
          <w:sz w:val="24"/>
          <w:szCs w:val="24"/>
        </w:rPr>
        <w:t xml:space="preserve"> </w:t>
      </w:r>
      <w:r w:rsidRPr="00F55CCE">
        <w:rPr>
          <w:rFonts w:ascii="Times New Roman" w:hAnsi="Times New Roman" w:cs="Times New Roman"/>
          <w:sz w:val="24"/>
          <w:szCs w:val="24"/>
        </w:rPr>
        <w:t xml:space="preserve">2005-08 </w:t>
      </w:r>
      <w:r w:rsidR="00737ECF">
        <w:rPr>
          <w:rFonts w:ascii="Times New Roman" w:hAnsi="Times New Roman" w:cs="Times New Roman"/>
          <w:sz w:val="24"/>
          <w:szCs w:val="24"/>
        </w:rPr>
        <w:t xml:space="preserve">  </w:t>
      </w:r>
      <w:r w:rsidR="0099724E">
        <w:rPr>
          <w:rFonts w:ascii="Times New Roman" w:hAnsi="Times New Roman" w:cs="Times New Roman"/>
          <w:sz w:val="24"/>
          <w:szCs w:val="24"/>
        </w:rPr>
        <w:t>64.50%</w:t>
      </w:r>
    </w:p>
    <w:p w14:paraId="5C7D243F" w14:textId="77777777" w:rsidR="005828D8" w:rsidRPr="00F55CCE" w:rsidRDefault="005828D8" w:rsidP="005828D8">
      <w:pPr>
        <w:jc w:val="both"/>
        <w:rPr>
          <w:rFonts w:ascii="Times New Roman" w:hAnsi="Times New Roman" w:cs="Times New Roman"/>
          <w:b/>
          <w:sz w:val="24"/>
          <w:szCs w:val="24"/>
        </w:rPr>
      </w:pPr>
      <w:bookmarkStart w:id="1" w:name="_Hlk48411135"/>
      <w:r w:rsidRPr="00F55CCE">
        <w:rPr>
          <w:rFonts w:ascii="Times New Roman" w:hAnsi="Times New Roman" w:cs="Times New Roman"/>
          <w:b/>
          <w:sz w:val="24"/>
          <w:szCs w:val="24"/>
        </w:rPr>
        <w:t>Achievements:</w:t>
      </w:r>
    </w:p>
    <w:p w14:paraId="47E462C6" w14:textId="77777777" w:rsidR="005828D8" w:rsidRPr="00F55CCE" w:rsidRDefault="005828D8" w:rsidP="005828D8">
      <w:pPr>
        <w:jc w:val="both"/>
        <w:rPr>
          <w:rFonts w:ascii="Times New Roman" w:hAnsi="Times New Roman" w:cs="Times New Roman"/>
          <w:sz w:val="24"/>
          <w:szCs w:val="24"/>
        </w:rPr>
      </w:pPr>
      <w:r w:rsidRPr="00F55CCE">
        <w:rPr>
          <w:rFonts w:ascii="Times New Roman" w:hAnsi="Times New Roman" w:cs="Times New Roman"/>
          <w:sz w:val="24"/>
          <w:szCs w:val="24"/>
        </w:rPr>
        <w:t>Cleared the June 2011 UGC NET</w:t>
      </w:r>
    </w:p>
    <w:p w14:paraId="1FAE1043" w14:textId="77777777" w:rsidR="005828D8" w:rsidRDefault="00EE4F33" w:rsidP="005828D8">
      <w:pPr>
        <w:jc w:val="both"/>
        <w:rPr>
          <w:rFonts w:ascii="Times New Roman" w:hAnsi="Times New Roman" w:cs="Times New Roman"/>
          <w:sz w:val="24"/>
          <w:szCs w:val="24"/>
        </w:rPr>
      </w:pPr>
      <w:r>
        <w:rPr>
          <w:rFonts w:ascii="Times New Roman" w:hAnsi="Times New Roman" w:cs="Times New Roman"/>
          <w:sz w:val="24"/>
          <w:szCs w:val="24"/>
        </w:rPr>
        <w:t>S</w:t>
      </w:r>
      <w:r w:rsidR="005828D8" w:rsidRPr="00F55CCE">
        <w:rPr>
          <w:rFonts w:ascii="Times New Roman" w:hAnsi="Times New Roman" w:cs="Times New Roman"/>
          <w:sz w:val="24"/>
          <w:szCs w:val="24"/>
        </w:rPr>
        <w:t>elected</w:t>
      </w:r>
      <w:r>
        <w:rPr>
          <w:rFonts w:ascii="Times New Roman" w:hAnsi="Times New Roman" w:cs="Times New Roman"/>
          <w:sz w:val="24"/>
          <w:szCs w:val="24"/>
        </w:rPr>
        <w:t xml:space="preserve"> as</w:t>
      </w:r>
      <w:r w:rsidR="005828D8" w:rsidRPr="00F55CCE">
        <w:rPr>
          <w:rFonts w:ascii="Times New Roman" w:hAnsi="Times New Roman" w:cs="Times New Roman"/>
          <w:sz w:val="24"/>
          <w:szCs w:val="24"/>
        </w:rPr>
        <w:t xml:space="preserve"> member o</w:t>
      </w:r>
      <w:r w:rsidR="00534E75">
        <w:rPr>
          <w:rFonts w:ascii="Times New Roman" w:hAnsi="Times New Roman" w:cs="Times New Roman"/>
          <w:sz w:val="24"/>
          <w:szCs w:val="24"/>
        </w:rPr>
        <w:t xml:space="preserve">f 13th Students Council Tezpur </w:t>
      </w:r>
      <w:r>
        <w:rPr>
          <w:rFonts w:ascii="Times New Roman" w:hAnsi="Times New Roman" w:cs="Times New Roman"/>
          <w:sz w:val="24"/>
          <w:szCs w:val="24"/>
        </w:rPr>
        <w:t>University</w:t>
      </w:r>
    </w:p>
    <w:p w14:paraId="73B29502" w14:textId="77777777" w:rsidR="00534E75" w:rsidRDefault="00534E75" w:rsidP="005828D8">
      <w:pPr>
        <w:jc w:val="both"/>
        <w:rPr>
          <w:rFonts w:ascii="Times New Roman" w:hAnsi="Times New Roman" w:cs="Times New Roman"/>
          <w:sz w:val="24"/>
          <w:szCs w:val="24"/>
        </w:rPr>
      </w:pPr>
      <w:r>
        <w:rPr>
          <w:rFonts w:ascii="Times New Roman" w:hAnsi="Times New Roman" w:cs="Times New Roman"/>
          <w:sz w:val="24"/>
          <w:szCs w:val="24"/>
        </w:rPr>
        <w:t>Selected for I</w:t>
      </w:r>
      <w:r w:rsidR="00EE4F33">
        <w:rPr>
          <w:rFonts w:ascii="Times New Roman" w:hAnsi="Times New Roman" w:cs="Times New Roman"/>
          <w:sz w:val="24"/>
          <w:szCs w:val="24"/>
        </w:rPr>
        <w:t xml:space="preserve">ndian </w:t>
      </w:r>
      <w:r>
        <w:rPr>
          <w:rFonts w:ascii="Times New Roman" w:hAnsi="Times New Roman" w:cs="Times New Roman"/>
          <w:sz w:val="24"/>
          <w:szCs w:val="24"/>
        </w:rPr>
        <w:t>C</w:t>
      </w:r>
      <w:r w:rsidR="00EE4F33">
        <w:rPr>
          <w:rFonts w:ascii="Times New Roman" w:hAnsi="Times New Roman" w:cs="Times New Roman"/>
          <w:sz w:val="24"/>
          <w:szCs w:val="24"/>
        </w:rPr>
        <w:t xml:space="preserve">ouncil of </w:t>
      </w:r>
      <w:r>
        <w:rPr>
          <w:rFonts w:ascii="Times New Roman" w:hAnsi="Times New Roman" w:cs="Times New Roman"/>
          <w:sz w:val="24"/>
          <w:szCs w:val="24"/>
        </w:rPr>
        <w:t>S</w:t>
      </w:r>
      <w:r w:rsidR="00EE4F33">
        <w:rPr>
          <w:rFonts w:ascii="Times New Roman" w:hAnsi="Times New Roman" w:cs="Times New Roman"/>
          <w:sz w:val="24"/>
          <w:szCs w:val="24"/>
        </w:rPr>
        <w:t xml:space="preserve">ocial </w:t>
      </w:r>
      <w:r>
        <w:rPr>
          <w:rFonts w:ascii="Times New Roman" w:hAnsi="Times New Roman" w:cs="Times New Roman"/>
          <w:sz w:val="24"/>
          <w:szCs w:val="24"/>
        </w:rPr>
        <w:t>S</w:t>
      </w:r>
      <w:r w:rsidR="00EE4F33">
        <w:rPr>
          <w:rFonts w:ascii="Times New Roman" w:hAnsi="Times New Roman" w:cs="Times New Roman"/>
          <w:sz w:val="24"/>
          <w:szCs w:val="24"/>
        </w:rPr>
        <w:t xml:space="preserve">cience </w:t>
      </w:r>
      <w:r>
        <w:rPr>
          <w:rFonts w:ascii="Times New Roman" w:hAnsi="Times New Roman" w:cs="Times New Roman"/>
          <w:sz w:val="24"/>
          <w:szCs w:val="24"/>
        </w:rPr>
        <w:t>R</w:t>
      </w:r>
      <w:r w:rsidR="00EE4F33">
        <w:rPr>
          <w:rFonts w:ascii="Times New Roman" w:hAnsi="Times New Roman" w:cs="Times New Roman"/>
          <w:sz w:val="24"/>
          <w:szCs w:val="24"/>
        </w:rPr>
        <w:t>esearch</w:t>
      </w:r>
      <w:r>
        <w:rPr>
          <w:rFonts w:ascii="Times New Roman" w:hAnsi="Times New Roman" w:cs="Times New Roman"/>
          <w:sz w:val="24"/>
          <w:szCs w:val="24"/>
        </w:rPr>
        <w:t xml:space="preserve"> Doctoral Fellowship</w:t>
      </w:r>
    </w:p>
    <w:p w14:paraId="250B502F" w14:textId="313BE075" w:rsidR="00534E75" w:rsidRPr="00F55CCE" w:rsidRDefault="00534E75" w:rsidP="00781171">
      <w:pPr>
        <w:tabs>
          <w:tab w:val="right" w:pos="9026"/>
        </w:tabs>
        <w:jc w:val="both"/>
        <w:rPr>
          <w:rFonts w:ascii="Times New Roman" w:hAnsi="Times New Roman" w:cs="Times New Roman"/>
          <w:sz w:val="24"/>
          <w:szCs w:val="24"/>
        </w:rPr>
      </w:pPr>
      <w:r>
        <w:rPr>
          <w:rFonts w:ascii="Times New Roman" w:hAnsi="Times New Roman" w:cs="Times New Roman"/>
          <w:sz w:val="24"/>
          <w:szCs w:val="24"/>
        </w:rPr>
        <w:t xml:space="preserve">Selected for </w:t>
      </w:r>
      <w:bookmarkEnd w:id="1"/>
      <w:r w:rsidR="004F3769">
        <w:rPr>
          <w:rFonts w:ascii="Times New Roman" w:hAnsi="Times New Roman" w:cs="Times New Roman"/>
          <w:sz w:val="24"/>
          <w:szCs w:val="24"/>
        </w:rPr>
        <w:t>National Fellowship for the students of the Other Backward caste</w:t>
      </w:r>
      <w:r w:rsidR="00781171">
        <w:rPr>
          <w:rFonts w:ascii="Times New Roman" w:hAnsi="Times New Roman" w:cs="Times New Roman"/>
          <w:sz w:val="24"/>
          <w:szCs w:val="24"/>
        </w:rPr>
        <w:tab/>
      </w:r>
    </w:p>
    <w:p w14:paraId="3E0FE8A0" w14:textId="1AE549FA" w:rsidR="000F24C3" w:rsidRPr="00F55CCE" w:rsidRDefault="000F24C3" w:rsidP="005372D3">
      <w:pPr>
        <w:jc w:val="both"/>
        <w:rPr>
          <w:rFonts w:ascii="Times New Roman" w:hAnsi="Times New Roman" w:cs="Times New Roman"/>
          <w:sz w:val="24"/>
          <w:szCs w:val="24"/>
        </w:rPr>
      </w:pPr>
      <w:r w:rsidRPr="00F55CCE">
        <w:rPr>
          <w:rFonts w:ascii="Times New Roman" w:hAnsi="Times New Roman" w:cs="Times New Roman"/>
          <w:b/>
          <w:sz w:val="24"/>
          <w:szCs w:val="24"/>
        </w:rPr>
        <w:t>Research Interest</w:t>
      </w:r>
      <w:r w:rsidRPr="00F55CCE">
        <w:rPr>
          <w:rFonts w:ascii="Times New Roman" w:hAnsi="Times New Roman" w:cs="Times New Roman"/>
          <w:sz w:val="24"/>
          <w:szCs w:val="24"/>
        </w:rPr>
        <w:t>:</w:t>
      </w:r>
      <w:r w:rsidR="008542B9">
        <w:rPr>
          <w:rFonts w:ascii="Times New Roman" w:hAnsi="Times New Roman" w:cs="Times New Roman"/>
          <w:sz w:val="24"/>
          <w:szCs w:val="24"/>
        </w:rPr>
        <w:t xml:space="preserve"> </w:t>
      </w:r>
      <w:bookmarkStart w:id="2" w:name="_Hlk104633216"/>
      <w:r w:rsidR="008542B9">
        <w:rPr>
          <w:rFonts w:ascii="Times New Roman" w:hAnsi="Times New Roman" w:cs="Times New Roman"/>
          <w:sz w:val="24"/>
          <w:szCs w:val="24"/>
        </w:rPr>
        <w:t>Political Sociology</w:t>
      </w:r>
      <w:r w:rsidRPr="00F55CCE">
        <w:rPr>
          <w:rFonts w:ascii="Times New Roman" w:hAnsi="Times New Roman" w:cs="Times New Roman"/>
          <w:sz w:val="24"/>
          <w:szCs w:val="24"/>
        </w:rPr>
        <w:t>,</w:t>
      </w:r>
      <w:r w:rsidR="008542B9">
        <w:rPr>
          <w:rFonts w:ascii="Times New Roman" w:hAnsi="Times New Roman" w:cs="Times New Roman"/>
          <w:sz w:val="24"/>
          <w:szCs w:val="24"/>
        </w:rPr>
        <w:t xml:space="preserve"> Sociology of Law,</w:t>
      </w:r>
      <w:r w:rsidRPr="00F55CCE">
        <w:rPr>
          <w:rFonts w:ascii="Times New Roman" w:hAnsi="Times New Roman" w:cs="Times New Roman"/>
          <w:sz w:val="24"/>
          <w:szCs w:val="24"/>
        </w:rPr>
        <w:t xml:space="preserve"> Sociology of Development, Sociology of Northeast India, </w:t>
      </w:r>
      <w:r w:rsidR="00702CA3" w:rsidRPr="00F55CCE">
        <w:rPr>
          <w:rFonts w:ascii="Times New Roman" w:hAnsi="Times New Roman" w:cs="Times New Roman"/>
          <w:sz w:val="24"/>
          <w:szCs w:val="24"/>
        </w:rPr>
        <w:t>Sociology of Gender</w:t>
      </w:r>
      <w:bookmarkEnd w:id="2"/>
      <w:r w:rsidR="006547CC">
        <w:rPr>
          <w:rFonts w:ascii="Times New Roman" w:hAnsi="Times New Roman" w:cs="Times New Roman"/>
          <w:sz w:val="24"/>
          <w:szCs w:val="24"/>
        </w:rPr>
        <w:t>, Ethnographic Methods</w:t>
      </w:r>
    </w:p>
    <w:p w14:paraId="035C1BE5" w14:textId="77777777" w:rsidR="000F24C3" w:rsidRPr="00F55CCE" w:rsidRDefault="000F24C3" w:rsidP="005372D3">
      <w:pPr>
        <w:jc w:val="both"/>
        <w:rPr>
          <w:rFonts w:ascii="Times New Roman" w:hAnsi="Times New Roman" w:cs="Times New Roman"/>
          <w:b/>
          <w:sz w:val="24"/>
          <w:szCs w:val="24"/>
        </w:rPr>
      </w:pPr>
      <w:r w:rsidRPr="00F55CCE">
        <w:rPr>
          <w:rFonts w:ascii="Times New Roman" w:hAnsi="Times New Roman" w:cs="Times New Roman"/>
          <w:b/>
          <w:sz w:val="24"/>
          <w:szCs w:val="24"/>
        </w:rPr>
        <w:t>Research Experience</w:t>
      </w:r>
    </w:p>
    <w:p w14:paraId="7FA6C487" w14:textId="77777777" w:rsidR="000F24C3" w:rsidRPr="00F55CCE" w:rsidRDefault="000F24C3" w:rsidP="005372D3">
      <w:pPr>
        <w:jc w:val="both"/>
        <w:rPr>
          <w:rFonts w:ascii="Times New Roman" w:hAnsi="Times New Roman" w:cs="Times New Roman"/>
          <w:sz w:val="24"/>
          <w:szCs w:val="24"/>
        </w:rPr>
      </w:pPr>
      <w:r w:rsidRPr="00F55CCE">
        <w:rPr>
          <w:rFonts w:ascii="Times New Roman" w:hAnsi="Times New Roman" w:cs="Times New Roman"/>
          <w:sz w:val="24"/>
          <w:szCs w:val="24"/>
        </w:rPr>
        <w:t xml:space="preserve">M.A. Project titled “A study of socio economic profile of </w:t>
      </w:r>
      <w:proofErr w:type="spellStart"/>
      <w:r w:rsidRPr="00F55CCE">
        <w:rPr>
          <w:rFonts w:ascii="Times New Roman" w:hAnsi="Times New Roman" w:cs="Times New Roman"/>
          <w:sz w:val="24"/>
          <w:szCs w:val="24"/>
        </w:rPr>
        <w:t>non notified</w:t>
      </w:r>
      <w:proofErr w:type="spellEnd"/>
      <w:r w:rsidRPr="00F55CCE">
        <w:rPr>
          <w:rFonts w:ascii="Times New Roman" w:hAnsi="Times New Roman" w:cs="Times New Roman"/>
          <w:sz w:val="24"/>
          <w:szCs w:val="24"/>
        </w:rPr>
        <w:t xml:space="preserve"> slum of Nagaon town”  </w:t>
      </w:r>
    </w:p>
    <w:p w14:paraId="3BCE72EB" w14:textId="03100611" w:rsidR="000F24C3" w:rsidRPr="00F55CCE" w:rsidRDefault="000F24C3" w:rsidP="005372D3">
      <w:pPr>
        <w:jc w:val="both"/>
        <w:rPr>
          <w:rFonts w:ascii="Times New Roman" w:hAnsi="Times New Roman" w:cs="Times New Roman"/>
          <w:sz w:val="24"/>
          <w:szCs w:val="24"/>
        </w:rPr>
      </w:pPr>
      <w:proofErr w:type="spellStart"/>
      <w:r w:rsidRPr="00F55CCE">
        <w:rPr>
          <w:rFonts w:ascii="Times New Roman" w:hAnsi="Times New Roman" w:cs="Times New Roman"/>
          <w:sz w:val="24"/>
          <w:szCs w:val="24"/>
        </w:rPr>
        <w:t>Mphil</w:t>
      </w:r>
      <w:proofErr w:type="spellEnd"/>
      <w:r w:rsidRPr="00F55CCE">
        <w:rPr>
          <w:rFonts w:ascii="Times New Roman" w:hAnsi="Times New Roman" w:cs="Times New Roman"/>
          <w:sz w:val="24"/>
          <w:szCs w:val="24"/>
        </w:rPr>
        <w:t xml:space="preserve"> work on Resettlement of the development induced displaced</w:t>
      </w:r>
      <w:r w:rsidR="00737ECF">
        <w:rPr>
          <w:rFonts w:ascii="Times New Roman" w:hAnsi="Times New Roman" w:cs="Times New Roman"/>
          <w:sz w:val="24"/>
          <w:szCs w:val="24"/>
        </w:rPr>
        <w:t xml:space="preserve"> in India</w:t>
      </w:r>
    </w:p>
    <w:p w14:paraId="7A1B6F38" w14:textId="77777777" w:rsidR="000F24C3" w:rsidRPr="00F55CCE" w:rsidRDefault="000F24C3" w:rsidP="005372D3">
      <w:pPr>
        <w:jc w:val="both"/>
        <w:rPr>
          <w:rFonts w:ascii="Times New Roman" w:hAnsi="Times New Roman" w:cs="Times New Roman"/>
          <w:sz w:val="24"/>
          <w:szCs w:val="24"/>
        </w:rPr>
      </w:pPr>
      <w:r w:rsidRPr="00F55CCE">
        <w:rPr>
          <w:rFonts w:ascii="Times New Roman" w:hAnsi="Times New Roman" w:cs="Times New Roman"/>
          <w:sz w:val="24"/>
          <w:szCs w:val="24"/>
        </w:rPr>
        <w:t>Worked as Research Asso</w:t>
      </w:r>
      <w:r w:rsidR="001F2D3D">
        <w:rPr>
          <w:rFonts w:ascii="Times New Roman" w:hAnsi="Times New Roman" w:cs="Times New Roman"/>
          <w:sz w:val="24"/>
          <w:szCs w:val="24"/>
        </w:rPr>
        <w:t>ciate in ICSSR project titled “</w:t>
      </w:r>
      <w:r w:rsidR="00FA5BB7">
        <w:rPr>
          <w:rFonts w:ascii="Times New Roman" w:hAnsi="Times New Roman" w:cs="Times New Roman"/>
          <w:sz w:val="24"/>
          <w:szCs w:val="24"/>
        </w:rPr>
        <w:t>Land</w:t>
      </w:r>
      <w:r w:rsidRPr="00F55CCE">
        <w:rPr>
          <w:rFonts w:ascii="Times New Roman" w:hAnsi="Times New Roman" w:cs="Times New Roman"/>
          <w:sz w:val="24"/>
          <w:szCs w:val="24"/>
        </w:rPr>
        <w:t>, identity and Development in Nagaland”</w:t>
      </w:r>
      <w:r w:rsidR="00623D39" w:rsidRPr="00F55CCE">
        <w:rPr>
          <w:rFonts w:ascii="Times New Roman" w:hAnsi="Times New Roman" w:cs="Times New Roman"/>
          <w:sz w:val="24"/>
          <w:szCs w:val="24"/>
        </w:rPr>
        <w:t xml:space="preserve"> 2013-2015</w:t>
      </w:r>
      <w:r w:rsidR="00702CA3" w:rsidRPr="00F55CCE">
        <w:rPr>
          <w:rFonts w:ascii="Times New Roman" w:hAnsi="Times New Roman" w:cs="Times New Roman"/>
          <w:sz w:val="24"/>
          <w:szCs w:val="24"/>
        </w:rPr>
        <w:t xml:space="preserve"> in the Department of Sociology, Tezpur University</w:t>
      </w:r>
    </w:p>
    <w:p w14:paraId="0986ACFC" w14:textId="77777777" w:rsidR="00073C45" w:rsidRDefault="00073C45" w:rsidP="00302BBE">
      <w:pPr>
        <w:jc w:val="both"/>
        <w:rPr>
          <w:rFonts w:ascii="Times New Roman" w:hAnsi="Times New Roman" w:cs="Times New Roman"/>
          <w:b/>
          <w:sz w:val="24"/>
          <w:szCs w:val="24"/>
        </w:rPr>
      </w:pPr>
      <w:r>
        <w:rPr>
          <w:rFonts w:ascii="Times New Roman" w:hAnsi="Times New Roman" w:cs="Times New Roman"/>
          <w:b/>
          <w:sz w:val="24"/>
          <w:szCs w:val="24"/>
        </w:rPr>
        <w:t>Work Experience</w:t>
      </w:r>
    </w:p>
    <w:p w14:paraId="0EA6F9EB" w14:textId="77777777" w:rsidR="00302BBE" w:rsidRPr="00F55CCE" w:rsidRDefault="00302BBE" w:rsidP="00302BBE">
      <w:pPr>
        <w:jc w:val="both"/>
        <w:rPr>
          <w:rFonts w:ascii="Times New Roman" w:hAnsi="Times New Roman" w:cs="Times New Roman"/>
          <w:sz w:val="24"/>
          <w:szCs w:val="24"/>
        </w:rPr>
      </w:pPr>
      <w:r w:rsidRPr="00F55CCE">
        <w:rPr>
          <w:rFonts w:ascii="Times New Roman" w:hAnsi="Times New Roman" w:cs="Times New Roman"/>
          <w:sz w:val="24"/>
          <w:szCs w:val="24"/>
        </w:rPr>
        <w:t xml:space="preserve">Sociology </w:t>
      </w:r>
      <w:r w:rsidR="00427F77" w:rsidRPr="00F55CCE">
        <w:rPr>
          <w:rFonts w:ascii="Times New Roman" w:hAnsi="Times New Roman" w:cs="Times New Roman"/>
          <w:sz w:val="24"/>
          <w:szCs w:val="24"/>
        </w:rPr>
        <w:t>of Development</w:t>
      </w:r>
      <w:r w:rsidRPr="00F55CCE">
        <w:rPr>
          <w:rFonts w:ascii="Times New Roman" w:hAnsi="Times New Roman" w:cs="Times New Roman"/>
          <w:sz w:val="24"/>
          <w:szCs w:val="24"/>
        </w:rPr>
        <w:t xml:space="preserve"> Tezpur University (10 classes in 2013)</w:t>
      </w:r>
    </w:p>
    <w:p w14:paraId="36CE72F4" w14:textId="77777777" w:rsidR="00302BBE" w:rsidRPr="00F55CCE" w:rsidRDefault="00302BBE" w:rsidP="00302BBE">
      <w:pPr>
        <w:jc w:val="both"/>
        <w:rPr>
          <w:rFonts w:ascii="Times New Roman" w:hAnsi="Times New Roman" w:cs="Times New Roman"/>
          <w:sz w:val="24"/>
          <w:szCs w:val="24"/>
        </w:rPr>
      </w:pPr>
      <w:r w:rsidRPr="00F55CCE">
        <w:rPr>
          <w:rFonts w:ascii="Times New Roman" w:hAnsi="Times New Roman" w:cs="Times New Roman"/>
          <w:sz w:val="24"/>
          <w:szCs w:val="24"/>
        </w:rPr>
        <w:t xml:space="preserve">One class on Tribal autonomy movement in </w:t>
      </w:r>
      <w:proofErr w:type="spellStart"/>
      <w:r w:rsidRPr="00F55CCE">
        <w:rPr>
          <w:rFonts w:ascii="Times New Roman" w:hAnsi="Times New Roman" w:cs="Times New Roman"/>
          <w:sz w:val="24"/>
          <w:szCs w:val="24"/>
        </w:rPr>
        <w:t>Mahapurush</w:t>
      </w:r>
      <w:proofErr w:type="spellEnd"/>
      <w:r w:rsidRPr="00F55CCE">
        <w:rPr>
          <w:rFonts w:ascii="Times New Roman" w:hAnsi="Times New Roman" w:cs="Times New Roman"/>
          <w:sz w:val="24"/>
          <w:szCs w:val="24"/>
        </w:rPr>
        <w:t xml:space="preserve"> </w:t>
      </w:r>
      <w:proofErr w:type="spellStart"/>
      <w:r w:rsidRPr="00F55CCE">
        <w:rPr>
          <w:rFonts w:ascii="Times New Roman" w:hAnsi="Times New Roman" w:cs="Times New Roman"/>
          <w:sz w:val="24"/>
          <w:szCs w:val="24"/>
        </w:rPr>
        <w:t>Srimanta</w:t>
      </w:r>
      <w:proofErr w:type="spellEnd"/>
      <w:r w:rsidRPr="00F55CCE">
        <w:rPr>
          <w:rFonts w:ascii="Times New Roman" w:hAnsi="Times New Roman" w:cs="Times New Roman"/>
          <w:sz w:val="24"/>
          <w:szCs w:val="24"/>
        </w:rPr>
        <w:t xml:space="preserve"> Shankar Dev University on 6th May 2015</w:t>
      </w:r>
    </w:p>
    <w:p w14:paraId="291CD887" w14:textId="77777777" w:rsidR="000F24C3" w:rsidRPr="00F55CCE" w:rsidRDefault="00D904E2" w:rsidP="005372D3">
      <w:pPr>
        <w:jc w:val="both"/>
        <w:rPr>
          <w:rFonts w:ascii="Times New Roman" w:hAnsi="Times New Roman" w:cs="Times New Roman"/>
          <w:sz w:val="24"/>
          <w:szCs w:val="24"/>
        </w:rPr>
      </w:pPr>
      <w:r>
        <w:rPr>
          <w:rFonts w:ascii="Times New Roman" w:hAnsi="Times New Roman" w:cs="Times New Roman"/>
          <w:sz w:val="24"/>
          <w:szCs w:val="24"/>
        </w:rPr>
        <w:t xml:space="preserve">Taught for one semester in </w:t>
      </w:r>
      <w:r w:rsidR="00702CA3" w:rsidRPr="00F55CCE">
        <w:rPr>
          <w:rFonts w:ascii="Times New Roman" w:hAnsi="Times New Roman" w:cs="Times New Roman"/>
          <w:sz w:val="24"/>
          <w:szCs w:val="24"/>
        </w:rPr>
        <w:t>KKSOU</w:t>
      </w:r>
      <w:r w:rsidR="00A03FD4" w:rsidRPr="00F55CCE">
        <w:rPr>
          <w:rFonts w:ascii="Times New Roman" w:hAnsi="Times New Roman" w:cs="Times New Roman"/>
          <w:sz w:val="24"/>
          <w:szCs w:val="24"/>
        </w:rPr>
        <w:t xml:space="preserve"> Tezpur C</w:t>
      </w:r>
      <w:r w:rsidR="00302BBE" w:rsidRPr="00F55CCE">
        <w:rPr>
          <w:rFonts w:ascii="Times New Roman" w:hAnsi="Times New Roman" w:cs="Times New Roman"/>
          <w:sz w:val="24"/>
          <w:szCs w:val="24"/>
        </w:rPr>
        <w:t>ollege centre</w:t>
      </w:r>
    </w:p>
    <w:p w14:paraId="52AB7D5F" w14:textId="77777777" w:rsidR="00702CA3" w:rsidRDefault="001964AA" w:rsidP="005372D3">
      <w:pPr>
        <w:jc w:val="both"/>
        <w:rPr>
          <w:rFonts w:ascii="Times New Roman" w:hAnsi="Times New Roman" w:cs="Times New Roman"/>
          <w:sz w:val="24"/>
          <w:szCs w:val="24"/>
        </w:rPr>
      </w:pPr>
      <w:r w:rsidRPr="00F55CCE">
        <w:rPr>
          <w:rFonts w:ascii="Times New Roman" w:hAnsi="Times New Roman" w:cs="Times New Roman"/>
          <w:sz w:val="24"/>
          <w:szCs w:val="24"/>
        </w:rPr>
        <w:lastRenderedPageBreak/>
        <w:t xml:space="preserve">Taught </w:t>
      </w:r>
      <w:r w:rsidR="00702CA3" w:rsidRPr="00F55CCE">
        <w:rPr>
          <w:rFonts w:ascii="Times New Roman" w:hAnsi="Times New Roman" w:cs="Times New Roman"/>
          <w:sz w:val="24"/>
          <w:szCs w:val="24"/>
        </w:rPr>
        <w:t xml:space="preserve">Sociology of </w:t>
      </w:r>
      <w:r w:rsidR="00BC1223" w:rsidRPr="00F55CCE">
        <w:rPr>
          <w:rFonts w:ascii="Times New Roman" w:hAnsi="Times New Roman" w:cs="Times New Roman"/>
          <w:sz w:val="24"/>
          <w:szCs w:val="24"/>
        </w:rPr>
        <w:t xml:space="preserve">Development </w:t>
      </w:r>
      <w:r w:rsidR="00BC1223">
        <w:rPr>
          <w:rFonts w:ascii="Times New Roman" w:hAnsi="Times New Roman" w:cs="Times New Roman"/>
          <w:sz w:val="24"/>
          <w:szCs w:val="24"/>
        </w:rPr>
        <w:t>in</w:t>
      </w:r>
      <w:r w:rsidR="00702CA3" w:rsidRPr="00F55CCE">
        <w:rPr>
          <w:rFonts w:ascii="Times New Roman" w:hAnsi="Times New Roman" w:cs="Times New Roman"/>
          <w:sz w:val="24"/>
          <w:szCs w:val="24"/>
        </w:rPr>
        <w:t xml:space="preserve"> </w:t>
      </w:r>
      <w:proofErr w:type="spellStart"/>
      <w:r w:rsidR="00D12C0C" w:rsidRPr="00F55CCE">
        <w:rPr>
          <w:rFonts w:ascii="Times New Roman" w:hAnsi="Times New Roman" w:cs="Times New Roman"/>
          <w:sz w:val="24"/>
          <w:szCs w:val="24"/>
        </w:rPr>
        <w:t>Chandraprabha</w:t>
      </w:r>
      <w:proofErr w:type="spellEnd"/>
      <w:r w:rsidR="00D12C0C" w:rsidRPr="00F55CCE">
        <w:rPr>
          <w:rFonts w:ascii="Times New Roman" w:hAnsi="Times New Roman" w:cs="Times New Roman"/>
          <w:sz w:val="24"/>
          <w:szCs w:val="24"/>
        </w:rPr>
        <w:t xml:space="preserve"> </w:t>
      </w:r>
      <w:proofErr w:type="spellStart"/>
      <w:r w:rsidR="00D12C0C">
        <w:rPr>
          <w:rFonts w:ascii="Times New Roman" w:hAnsi="Times New Roman" w:cs="Times New Roman"/>
          <w:sz w:val="24"/>
          <w:szCs w:val="24"/>
        </w:rPr>
        <w:t>Saikiani</w:t>
      </w:r>
      <w:proofErr w:type="spellEnd"/>
      <w:r w:rsidR="00702CA3" w:rsidRPr="00F55CCE">
        <w:rPr>
          <w:rFonts w:ascii="Times New Roman" w:hAnsi="Times New Roman" w:cs="Times New Roman"/>
          <w:sz w:val="24"/>
          <w:szCs w:val="24"/>
        </w:rPr>
        <w:t xml:space="preserve"> </w:t>
      </w:r>
      <w:r w:rsidR="00FE4DAE" w:rsidRPr="00F55CCE">
        <w:rPr>
          <w:rFonts w:ascii="Times New Roman" w:hAnsi="Times New Roman" w:cs="Times New Roman"/>
          <w:sz w:val="24"/>
          <w:szCs w:val="24"/>
        </w:rPr>
        <w:t>centre</w:t>
      </w:r>
      <w:r w:rsidR="00702CA3" w:rsidRPr="00F55CCE">
        <w:rPr>
          <w:rFonts w:ascii="Times New Roman" w:hAnsi="Times New Roman" w:cs="Times New Roman"/>
          <w:sz w:val="24"/>
          <w:szCs w:val="24"/>
        </w:rPr>
        <w:t xml:space="preserve"> for women studies, Tezpur University </w:t>
      </w:r>
      <w:r w:rsidRPr="00F55CCE">
        <w:rPr>
          <w:rFonts w:ascii="Times New Roman" w:hAnsi="Times New Roman" w:cs="Times New Roman"/>
          <w:sz w:val="24"/>
          <w:szCs w:val="24"/>
        </w:rPr>
        <w:t>for spring semester</w:t>
      </w:r>
      <w:r w:rsidR="00E501D2">
        <w:rPr>
          <w:rFonts w:ascii="Times New Roman" w:hAnsi="Times New Roman" w:cs="Times New Roman"/>
          <w:sz w:val="24"/>
          <w:szCs w:val="24"/>
        </w:rPr>
        <w:t xml:space="preserve"> 2016</w:t>
      </w:r>
      <w:r w:rsidRPr="00F55CCE">
        <w:rPr>
          <w:rFonts w:ascii="Times New Roman" w:hAnsi="Times New Roman" w:cs="Times New Roman"/>
          <w:sz w:val="24"/>
          <w:szCs w:val="24"/>
        </w:rPr>
        <w:t>.</w:t>
      </w:r>
    </w:p>
    <w:p w14:paraId="17F5868C" w14:textId="0C56430D" w:rsidR="00BF73B3" w:rsidRDefault="00BF73B3" w:rsidP="005372D3">
      <w:pPr>
        <w:jc w:val="both"/>
        <w:rPr>
          <w:rFonts w:ascii="Times New Roman" w:hAnsi="Times New Roman" w:cs="Times New Roman"/>
          <w:sz w:val="24"/>
          <w:szCs w:val="24"/>
        </w:rPr>
      </w:pPr>
      <w:r>
        <w:rPr>
          <w:rFonts w:ascii="Times New Roman" w:hAnsi="Times New Roman" w:cs="Times New Roman"/>
          <w:sz w:val="24"/>
          <w:szCs w:val="24"/>
        </w:rPr>
        <w:t>Assistant Professor</w:t>
      </w:r>
      <w:r w:rsidR="00FE4DAE">
        <w:rPr>
          <w:rFonts w:ascii="Times New Roman" w:hAnsi="Times New Roman" w:cs="Times New Roman"/>
          <w:sz w:val="24"/>
          <w:szCs w:val="24"/>
        </w:rPr>
        <w:t xml:space="preserve"> </w:t>
      </w:r>
      <w:r w:rsidR="00BC1223">
        <w:rPr>
          <w:rFonts w:ascii="Times New Roman" w:hAnsi="Times New Roman" w:cs="Times New Roman"/>
          <w:sz w:val="24"/>
          <w:szCs w:val="24"/>
        </w:rPr>
        <w:t>in</w:t>
      </w:r>
      <w:r>
        <w:rPr>
          <w:rFonts w:ascii="Times New Roman" w:hAnsi="Times New Roman" w:cs="Times New Roman"/>
          <w:sz w:val="24"/>
          <w:szCs w:val="24"/>
        </w:rPr>
        <w:t xml:space="preserve"> </w:t>
      </w:r>
      <w:r w:rsidR="00737ECF">
        <w:rPr>
          <w:rFonts w:ascii="Times New Roman" w:hAnsi="Times New Roman" w:cs="Times New Roman"/>
          <w:sz w:val="24"/>
          <w:szCs w:val="24"/>
        </w:rPr>
        <w:t xml:space="preserve">Sociology </w:t>
      </w:r>
      <w:r>
        <w:rPr>
          <w:rFonts w:ascii="Times New Roman" w:hAnsi="Times New Roman" w:cs="Times New Roman"/>
          <w:sz w:val="24"/>
          <w:szCs w:val="24"/>
        </w:rPr>
        <w:t>National Law University and Judicial Academy Assam from August 2018 to October 2018.</w:t>
      </w:r>
      <w:r w:rsidR="00362655">
        <w:rPr>
          <w:rFonts w:ascii="Times New Roman" w:hAnsi="Times New Roman" w:cs="Times New Roman"/>
          <w:sz w:val="24"/>
          <w:szCs w:val="24"/>
        </w:rPr>
        <w:t xml:space="preserve"> </w:t>
      </w:r>
    </w:p>
    <w:p w14:paraId="6B8A94A1" w14:textId="703483EF" w:rsidR="00737ECF" w:rsidRDefault="00737ECF" w:rsidP="005372D3">
      <w:pPr>
        <w:jc w:val="both"/>
        <w:rPr>
          <w:rFonts w:ascii="Times New Roman" w:hAnsi="Times New Roman" w:cs="Times New Roman"/>
          <w:sz w:val="24"/>
          <w:szCs w:val="24"/>
        </w:rPr>
      </w:pPr>
      <w:r>
        <w:rPr>
          <w:rFonts w:ascii="Times New Roman" w:hAnsi="Times New Roman" w:cs="Times New Roman"/>
          <w:sz w:val="24"/>
          <w:szCs w:val="24"/>
        </w:rPr>
        <w:t>Assistant Professor in Sociology Assan Downtown University from August 2019-May 2020</w:t>
      </w:r>
    </w:p>
    <w:p w14:paraId="1C630C77" w14:textId="42950F2D" w:rsidR="00695392" w:rsidRPr="00F55CCE" w:rsidRDefault="00695392" w:rsidP="00695392">
      <w:pPr>
        <w:jc w:val="both"/>
        <w:rPr>
          <w:rFonts w:ascii="Times New Roman" w:hAnsi="Times New Roman" w:cs="Times New Roman"/>
          <w:sz w:val="24"/>
          <w:szCs w:val="24"/>
        </w:rPr>
      </w:pPr>
      <w:r>
        <w:rPr>
          <w:rFonts w:ascii="Times New Roman" w:hAnsi="Times New Roman" w:cs="Times New Roman"/>
          <w:sz w:val="24"/>
          <w:szCs w:val="24"/>
        </w:rPr>
        <w:t>Project Coordinator Tezpur University- UNICEF on “Evidence generation on Social Protection schemes to support Policy action and Monitoring Mechanisms for Vulnerable and Marginalised communities of Assam from June 2020- September 2020</w:t>
      </w:r>
    </w:p>
    <w:p w14:paraId="0528B20C" w14:textId="77777777" w:rsidR="00B5407F" w:rsidRPr="00F55CCE" w:rsidRDefault="00B5407F" w:rsidP="005372D3">
      <w:pPr>
        <w:jc w:val="both"/>
        <w:rPr>
          <w:rFonts w:ascii="Times New Roman" w:hAnsi="Times New Roman" w:cs="Times New Roman"/>
          <w:b/>
          <w:sz w:val="24"/>
          <w:szCs w:val="24"/>
        </w:rPr>
      </w:pPr>
    </w:p>
    <w:p w14:paraId="05431BD4" w14:textId="77777777" w:rsidR="00B5407F" w:rsidRPr="00F55CCE" w:rsidRDefault="000F24C3" w:rsidP="005372D3">
      <w:pPr>
        <w:jc w:val="both"/>
        <w:rPr>
          <w:rFonts w:ascii="Times New Roman" w:hAnsi="Times New Roman" w:cs="Times New Roman"/>
          <w:b/>
          <w:sz w:val="24"/>
          <w:szCs w:val="24"/>
        </w:rPr>
      </w:pPr>
      <w:r w:rsidRPr="00F55CCE">
        <w:rPr>
          <w:rFonts w:ascii="Times New Roman" w:hAnsi="Times New Roman" w:cs="Times New Roman"/>
          <w:b/>
          <w:sz w:val="24"/>
          <w:szCs w:val="24"/>
        </w:rPr>
        <w:t>Papers Presented in Seminars/Workshop</w:t>
      </w:r>
    </w:p>
    <w:p w14:paraId="7A8F4098" w14:textId="5D82B94D" w:rsidR="000F24C3" w:rsidRPr="00F55CCE" w:rsidRDefault="00B5407F" w:rsidP="005372D3">
      <w:pPr>
        <w:jc w:val="both"/>
        <w:rPr>
          <w:rFonts w:ascii="Times New Roman" w:hAnsi="Times New Roman" w:cs="Times New Roman"/>
          <w:b/>
          <w:sz w:val="24"/>
          <w:szCs w:val="24"/>
        </w:rPr>
      </w:pPr>
      <w:bookmarkStart w:id="3" w:name="_Hlk104637241"/>
      <w:r w:rsidRPr="00F55CCE">
        <w:rPr>
          <w:rFonts w:ascii="Times New Roman" w:hAnsi="Times New Roman" w:cs="Times New Roman"/>
          <w:b/>
          <w:sz w:val="24"/>
          <w:szCs w:val="24"/>
        </w:rPr>
        <w:t>National Conference/seminars</w:t>
      </w:r>
      <w:r w:rsidR="000F24C3" w:rsidRPr="00F55CCE">
        <w:rPr>
          <w:rFonts w:ascii="Times New Roman" w:hAnsi="Times New Roman" w:cs="Times New Roman"/>
          <w:b/>
          <w:sz w:val="24"/>
          <w:szCs w:val="24"/>
        </w:rPr>
        <w:t xml:space="preserve"> </w:t>
      </w:r>
    </w:p>
    <w:p w14:paraId="64AE0A57" w14:textId="6088F03D" w:rsidR="000F24C3" w:rsidRPr="00F55CCE" w:rsidRDefault="000F24C3" w:rsidP="00204D94">
      <w:pPr>
        <w:pStyle w:val="ListParagraph"/>
        <w:numPr>
          <w:ilvl w:val="0"/>
          <w:numId w:val="10"/>
        </w:numPr>
        <w:jc w:val="both"/>
        <w:rPr>
          <w:rFonts w:ascii="Times New Roman" w:hAnsi="Times New Roman" w:cs="Times New Roman"/>
          <w:sz w:val="24"/>
          <w:szCs w:val="24"/>
        </w:rPr>
      </w:pPr>
      <w:r w:rsidRPr="00F55CCE">
        <w:rPr>
          <w:rFonts w:ascii="Times New Roman" w:hAnsi="Times New Roman" w:cs="Times New Roman"/>
          <w:sz w:val="24"/>
          <w:szCs w:val="24"/>
        </w:rPr>
        <w:t xml:space="preserve">Group presentation on ‘Gandhian vision of Sarvodaya’ in the one day workshop on Gandhian Ideology: A Contemporary Perspective organized by Equal Opportunity Cell, Tezpur University on 29th August, 2009 </w:t>
      </w:r>
    </w:p>
    <w:p w14:paraId="03CFA704" w14:textId="77777777" w:rsidR="000F24C3" w:rsidRPr="00F55CCE" w:rsidRDefault="000F24C3" w:rsidP="005372D3">
      <w:pPr>
        <w:pStyle w:val="ListParagraph"/>
        <w:numPr>
          <w:ilvl w:val="0"/>
          <w:numId w:val="10"/>
        </w:numPr>
        <w:jc w:val="both"/>
        <w:rPr>
          <w:rFonts w:ascii="Times New Roman" w:hAnsi="Times New Roman" w:cs="Times New Roman"/>
          <w:sz w:val="24"/>
          <w:szCs w:val="24"/>
        </w:rPr>
      </w:pPr>
      <w:r w:rsidRPr="00F55CCE">
        <w:rPr>
          <w:rFonts w:ascii="Times New Roman" w:hAnsi="Times New Roman" w:cs="Times New Roman"/>
          <w:sz w:val="24"/>
          <w:szCs w:val="24"/>
        </w:rPr>
        <w:t>Aging: Transferals of power for mothers and mothers</w:t>
      </w:r>
      <w:r w:rsidR="006C75FF" w:rsidRPr="00F55CCE">
        <w:rPr>
          <w:rFonts w:ascii="Times New Roman" w:hAnsi="Times New Roman" w:cs="Times New Roman"/>
          <w:sz w:val="24"/>
          <w:szCs w:val="24"/>
        </w:rPr>
        <w:t xml:space="preserve"> in laws </w:t>
      </w:r>
      <w:proofErr w:type="gramStart"/>
      <w:r w:rsidR="006C75FF" w:rsidRPr="00F55CCE">
        <w:rPr>
          <w:rFonts w:ascii="Times New Roman" w:hAnsi="Times New Roman" w:cs="Times New Roman"/>
          <w:sz w:val="24"/>
          <w:szCs w:val="24"/>
        </w:rPr>
        <w:t xml:space="preserve">in </w:t>
      </w:r>
      <w:r w:rsidRPr="00F55CCE">
        <w:rPr>
          <w:rFonts w:ascii="Times New Roman" w:hAnsi="Times New Roman" w:cs="Times New Roman"/>
          <w:sz w:val="24"/>
          <w:szCs w:val="24"/>
        </w:rPr>
        <w:t xml:space="preserve"> Indian</w:t>
      </w:r>
      <w:proofErr w:type="gramEnd"/>
      <w:r w:rsidRPr="00F55CCE">
        <w:rPr>
          <w:rFonts w:ascii="Times New Roman" w:hAnsi="Times New Roman" w:cs="Times New Roman"/>
          <w:sz w:val="24"/>
          <w:szCs w:val="24"/>
        </w:rPr>
        <w:t xml:space="preserve"> Council of Social Science Research funded National seminar on Aging in India with special Reference To North East India organised by Equal opportunity cell in collaboration with </w:t>
      </w:r>
      <w:proofErr w:type="spellStart"/>
      <w:r w:rsidRPr="00F55CCE">
        <w:rPr>
          <w:rFonts w:ascii="Times New Roman" w:hAnsi="Times New Roman" w:cs="Times New Roman"/>
          <w:sz w:val="24"/>
          <w:szCs w:val="24"/>
        </w:rPr>
        <w:t>Chandraprabha</w:t>
      </w:r>
      <w:proofErr w:type="spellEnd"/>
      <w:r w:rsidRPr="00F55CCE">
        <w:rPr>
          <w:rFonts w:ascii="Times New Roman" w:hAnsi="Times New Roman" w:cs="Times New Roman"/>
          <w:sz w:val="24"/>
          <w:szCs w:val="24"/>
        </w:rPr>
        <w:t xml:space="preserve"> </w:t>
      </w:r>
      <w:proofErr w:type="spellStart"/>
      <w:r w:rsidRPr="00F55CCE">
        <w:rPr>
          <w:rFonts w:ascii="Times New Roman" w:hAnsi="Times New Roman" w:cs="Times New Roman"/>
          <w:sz w:val="24"/>
          <w:szCs w:val="24"/>
        </w:rPr>
        <w:t>Saikiani</w:t>
      </w:r>
      <w:proofErr w:type="spellEnd"/>
      <w:r w:rsidRPr="00F55CCE">
        <w:rPr>
          <w:rFonts w:ascii="Times New Roman" w:hAnsi="Times New Roman" w:cs="Times New Roman"/>
          <w:sz w:val="24"/>
          <w:szCs w:val="24"/>
        </w:rPr>
        <w:t xml:space="preserve"> </w:t>
      </w:r>
      <w:r w:rsidR="009166DB" w:rsidRPr="00F55CCE">
        <w:rPr>
          <w:rFonts w:ascii="Times New Roman" w:hAnsi="Times New Roman" w:cs="Times New Roman"/>
          <w:sz w:val="24"/>
          <w:szCs w:val="24"/>
        </w:rPr>
        <w:t>centre</w:t>
      </w:r>
      <w:r w:rsidRPr="00F55CCE">
        <w:rPr>
          <w:rFonts w:ascii="Times New Roman" w:hAnsi="Times New Roman" w:cs="Times New Roman"/>
          <w:sz w:val="24"/>
          <w:szCs w:val="24"/>
        </w:rPr>
        <w:t xml:space="preserve"> for women studies on 23rd Mar</w:t>
      </w:r>
      <w:r w:rsidR="00204D94" w:rsidRPr="00F55CCE">
        <w:rPr>
          <w:rFonts w:ascii="Times New Roman" w:hAnsi="Times New Roman" w:cs="Times New Roman"/>
          <w:sz w:val="24"/>
          <w:szCs w:val="24"/>
        </w:rPr>
        <w:t>c</w:t>
      </w:r>
      <w:r w:rsidRPr="00F55CCE">
        <w:rPr>
          <w:rFonts w:ascii="Times New Roman" w:hAnsi="Times New Roman" w:cs="Times New Roman"/>
          <w:sz w:val="24"/>
          <w:szCs w:val="24"/>
        </w:rPr>
        <w:t>h, 2014</w:t>
      </w:r>
    </w:p>
    <w:p w14:paraId="5046FE26" w14:textId="77777777" w:rsidR="00847FDB" w:rsidRPr="00F55CCE" w:rsidRDefault="000F24C3" w:rsidP="00847FDB">
      <w:pPr>
        <w:pStyle w:val="ListParagraph"/>
        <w:numPr>
          <w:ilvl w:val="0"/>
          <w:numId w:val="10"/>
        </w:numPr>
        <w:jc w:val="both"/>
        <w:rPr>
          <w:rFonts w:ascii="Times New Roman" w:hAnsi="Times New Roman" w:cs="Times New Roman"/>
          <w:sz w:val="24"/>
          <w:szCs w:val="24"/>
        </w:rPr>
      </w:pPr>
      <w:r w:rsidRPr="00F55CCE">
        <w:rPr>
          <w:rFonts w:ascii="Times New Roman" w:hAnsi="Times New Roman" w:cs="Times New Roman"/>
          <w:sz w:val="24"/>
          <w:szCs w:val="24"/>
        </w:rPr>
        <w:t xml:space="preserve">Visionless policies and gender biased repercussion: Resettlement scenario in India </w:t>
      </w:r>
      <w:proofErr w:type="gramStart"/>
      <w:r w:rsidRPr="00F55CCE">
        <w:rPr>
          <w:rFonts w:ascii="Times New Roman" w:hAnsi="Times New Roman" w:cs="Times New Roman"/>
          <w:sz w:val="24"/>
          <w:szCs w:val="24"/>
        </w:rPr>
        <w:t>In</w:t>
      </w:r>
      <w:proofErr w:type="gramEnd"/>
      <w:r w:rsidRPr="00F55CCE">
        <w:rPr>
          <w:rFonts w:ascii="Times New Roman" w:hAnsi="Times New Roman" w:cs="Times New Roman"/>
          <w:sz w:val="24"/>
          <w:szCs w:val="24"/>
        </w:rPr>
        <w:t xml:space="preserve"> Indian Council of Social Science Research funded national seminar titled Gender in Different Cultural and National Contexts: Local and Global Impact on it and its Role in </w:t>
      </w:r>
      <w:proofErr w:type="spellStart"/>
      <w:r w:rsidRPr="00F55CCE">
        <w:rPr>
          <w:rFonts w:ascii="Times New Roman" w:hAnsi="Times New Roman" w:cs="Times New Roman"/>
          <w:sz w:val="24"/>
          <w:szCs w:val="24"/>
        </w:rPr>
        <w:t>Nowg</w:t>
      </w:r>
      <w:r w:rsidR="00847FDB" w:rsidRPr="00F55CCE">
        <w:rPr>
          <w:rFonts w:ascii="Times New Roman" w:hAnsi="Times New Roman" w:cs="Times New Roman"/>
          <w:sz w:val="24"/>
          <w:szCs w:val="24"/>
        </w:rPr>
        <w:t>ong</w:t>
      </w:r>
      <w:proofErr w:type="spellEnd"/>
      <w:r w:rsidR="00847FDB" w:rsidRPr="00F55CCE">
        <w:rPr>
          <w:rFonts w:ascii="Times New Roman" w:hAnsi="Times New Roman" w:cs="Times New Roman"/>
          <w:sz w:val="24"/>
          <w:szCs w:val="24"/>
        </w:rPr>
        <w:t xml:space="preserve"> college on 20th January 2015</w:t>
      </w:r>
    </w:p>
    <w:p w14:paraId="4E90CC66" w14:textId="77777777" w:rsidR="00B67927" w:rsidRPr="00F55CCE" w:rsidRDefault="00B67927" w:rsidP="00847FDB">
      <w:pPr>
        <w:pStyle w:val="ListParagraph"/>
        <w:numPr>
          <w:ilvl w:val="0"/>
          <w:numId w:val="10"/>
        </w:numPr>
        <w:jc w:val="both"/>
        <w:rPr>
          <w:rFonts w:ascii="Times New Roman" w:hAnsi="Times New Roman" w:cs="Times New Roman"/>
          <w:sz w:val="24"/>
          <w:szCs w:val="24"/>
        </w:rPr>
      </w:pPr>
      <w:r w:rsidRPr="00F55CCE">
        <w:rPr>
          <w:rFonts w:ascii="Times New Roman" w:hAnsi="Times New Roman" w:cs="Times New Roman"/>
          <w:sz w:val="24"/>
          <w:szCs w:val="24"/>
        </w:rPr>
        <w:t xml:space="preserve"> Chiefdoms within the state: The Case of Konyak </w:t>
      </w:r>
      <w:proofErr w:type="spellStart"/>
      <w:r w:rsidRPr="00F55CCE">
        <w:rPr>
          <w:rFonts w:ascii="Times New Roman" w:hAnsi="Times New Roman" w:cs="Times New Roman"/>
          <w:sz w:val="24"/>
          <w:szCs w:val="24"/>
        </w:rPr>
        <w:t>Angs</w:t>
      </w:r>
      <w:proofErr w:type="spellEnd"/>
      <w:r w:rsidRPr="00F55CCE">
        <w:rPr>
          <w:rFonts w:ascii="Times New Roman" w:hAnsi="Times New Roman" w:cs="Times New Roman"/>
          <w:sz w:val="24"/>
          <w:szCs w:val="24"/>
        </w:rPr>
        <w:t xml:space="preserve"> in Graduate Research Meet 2015 organised by the Department of Humanities and social sciences, Indian Institute of Technology Guwahati from October 28-30 2015 </w:t>
      </w:r>
    </w:p>
    <w:p w14:paraId="23FE41AB" w14:textId="77777777" w:rsidR="005E5BD6" w:rsidRPr="00F55CCE" w:rsidRDefault="005E5BD6" w:rsidP="005E5BD6">
      <w:pPr>
        <w:pStyle w:val="ListParagraph"/>
        <w:numPr>
          <w:ilvl w:val="0"/>
          <w:numId w:val="10"/>
        </w:numPr>
        <w:jc w:val="both"/>
        <w:rPr>
          <w:rFonts w:ascii="Times New Roman" w:hAnsi="Times New Roman" w:cs="Times New Roman"/>
          <w:sz w:val="24"/>
          <w:szCs w:val="24"/>
        </w:rPr>
      </w:pPr>
      <w:r w:rsidRPr="00F55CCE">
        <w:rPr>
          <w:rFonts w:ascii="Times New Roman" w:hAnsi="Times New Roman" w:cs="Times New Roman"/>
          <w:sz w:val="24"/>
          <w:szCs w:val="24"/>
        </w:rPr>
        <w:t>Locating the negotiation between the state and the customary in Winter Research Methodology 2016, Negotiations and Assertions: Engaging with Political Realities in Contemporary South Asia organised by Tata Institute of Social Sciences, Guwahati from 4</w:t>
      </w:r>
      <w:r w:rsidRPr="00F55CCE">
        <w:rPr>
          <w:rFonts w:ascii="Times New Roman" w:hAnsi="Times New Roman" w:cs="Times New Roman"/>
          <w:sz w:val="24"/>
          <w:szCs w:val="24"/>
          <w:vertAlign w:val="superscript"/>
        </w:rPr>
        <w:t>th</w:t>
      </w:r>
      <w:r w:rsidRPr="00F55CCE">
        <w:rPr>
          <w:rFonts w:ascii="Times New Roman" w:hAnsi="Times New Roman" w:cs="Times New Roman"/>
          <w:sz w:val="24"/>
          <w:szCs w:val="24"/>
        </w:rPr>
        <w:t>-13</w:t>
      </w:r>
      <w:r w:rsidRPr="00F55CCE">
        <w:rPr>
          <w:rFonts w:ascii="Times New Roman" w:hAnsi="Times New Roman" w:cs="Times New Roman"/>
          <w:sz w:val="24"/>
          <w:szCs w:val="24"/>
          <w:vertAlign w:val="superscript"/>
        </w:rPr>
        <w:t>th</w:t>
      </w:r>
      <w:r w:rsidRPr="00F55CCE">
        <w:rPr>
          <w:rFonts w:ascii="Times New Roman" w:hAnsi="Times New Roman" w:cs="Times New Roman"/>
          <w:sz w:val="24"/>
          <w:szCs w:val="24"/>
        </w:rPr>
        <w:t xml:space="preserve"> January </w:t>
      </w:r>
    </w:p>
    <w:p w14:paraId="6C2A0413" w14:textId="77777777" w:rsidR="00204D94" w:rsidRPr="00F55CCE" w:rsidRDefault="00A03FD4" w:rsidP="00204D94">
      <w:pPr>
        <w:pStyle w:val="ListParagraph"/>
        <w:numPr>
          <w:ilvl w:val="0"/>
          <w:numId w:val="10"/>
        </w:numPr>
        <w:jc w:val="both"/>
        <w:rPr>
          <w:rFonts w:ascii="Times New Roman" w:hAnsi="Times New Roman" w:cs="Times New Roman"/>
          <w:sz w:val="24"/>
          <w:szCs w:val="24"/>
        </w:rPr>
      </w:pPr>
      <w:r w:rsidRPr="00F55CCE">
        <w:rPr>
          <w:rFonts w:ascii="Times New Roman" w:hAnsi="Times New Roman" w:cs="Times New Roman"/>
          <w:sz w:val="24"/>
          <w:szCs w:val="24"/>
        </w:rPr>
        <w:t xml:space="preserve"> Tracing the communication between the state and the Customary in Graduate Research Meet 2016 organised by the Department of Humanities and social sciences, Indian Institute of Technology Guwahati</w:t>
      </w:r>
    </w:p>
    <w:p w14:paraId="22EB4DA2" w14:textId="77777777" w:rsidR="00B5407F" w:rsidRPr="00F55CCE" w:rsidRDefault="00204D94" w:rsidP="005E5BD6">
      <w:pPr>
        <w:pStyle w:val="ListParagraph"/>
        <w:numPr>
          <w:ilvl w:val="0"/>
          <w:numId w:val="10"/>
        </w:numPr>
        <w:jc w:val="both"/>
        <w:rPr>
          <w:rFonts w:ascii="Times New Roman" w:hAnsi="Times New Roman" w:cs="Times New Roman"/>
          <w:sz w:val="24"/>
          <w:szCs w:val="24"/>
        </w:rPr>
      </w:pPr>
      <w:r w:rsidRPr="00F55CCE">
        <w:rPr>
          <w:rFonts w:ascii="Times New Roman" w:hAnsi="Times New Roman" w:cs="Times New Roman"/>
          <w:sz w:val="24"/>
          <w:szCs w:val="24"/>
        </w:rPr>
        <w:t xml:space="preserve"> Presented paper titled Konyak </w:t>
      </w:r>
      <w:proofErr w:type="spellStart"/>
      <w:r w:rsidRPr="00F55CCE">
        <w:rPr>
          <w:rFonts w:ascii="Times New Roman" w:hAnsi="Times New Roman" w:cs="Times New Roman"/>
          <w:sz w:val="24"/>
          <w:szCs w:val="24"/>
        </w:rPr>
        <w:t>Angs</w:t>
      </w:r>
      <w:proofErr w:type="spellEnd"/>
      <w:r w:rsidRPr="00F55CCE">
        <w:rPr>
          <w:rFonts w:ascii="Times New Roman" w:hAnsi="Times New Roman" w:cs="Times New Roman"/>
          <w:sz w:val="24"/>
          <w:szCs w:val="24"/>
        </w:rPr>
        <w:t xml:space="preserve"> and </w:t>
      </w:r>
      <w:proofErr w:type="spellStart"/>
      <w:r w:rsidRPr="00F55CCE">
        <w:rPr>
          <w:rFonts w:ascii="Times New Roman" w:hAnsi="Times New Roman" w:cs="Times New Roman"/>
          <w:sz w:val="24"/>
          <w:szCs w:val="24"/>
        </w:rPr>
        <w:t>Dobashi</w:t>
      </w:r>
      <w:proofErr w:type="spellEnd"/>
      <w:r w:rsidRPr="00F55CCE">
        <w:rPr>
          <w:rFonts w:ascii="Times New Roman" w:hAnsi="Times New Roman" w:cs="Times New Roman"/>
          <w:sz w:val="24"/>
          <w:szCs w:val="24"/>
        </w:rPr>
        <w:t xml:space="preserve"> courts</w:t>
      </w:r>
      <w:r w:rsidR="00702CA3" w:rsidRPr="00F55CCE">
        <w:rPr>
          <w:rFonts w:ascii="Times New Roman" w:hAnsi="Times New Roman" w:cs="Times New Roman"/>
          <w:sz w:val="24"/>
          <w:szCs w:val="24"/>
        </w:rPr>
        <w:t xml:space="preserve">: The power centres in </w:t>
      </w:r>
      <w:proofErr w:type="gramStart"/>
      <w:r w:rsidR="00702CA3" w:rsidRPr="00F55CCE">
        <w:rPr>
          <w:rFonts w:ascii="Times New Roman" w:hAnsi="Times New Roman" w:cs="Times New Roman"/>
          <w:sz w:val="24"/>
          <w:szCs w:val="24"/>
        </w:rPr>
        <w:t xml:space="preserve">tussle </w:t>
      </w:r>
      <w:r w:rsidRPr="00F55CCE">
        <w:rPr>
          <w:rFonts w:ascii="Times New Roman" w:hAnsi="Times New Roman" w:cs="Times New Roman"/>
          <w:sz w:val="24"/>
          <w:szCs w:val="24"/>
        </w:rPr>
        <w:t xml:space="preserve"> in</w:t>
      </w:r>
      <w:proofErr w:type="gramEnd"/>
      <w:r w:rsidRPr="00F55CCE">
        <w:rPr>
          <w:rFonts w:ascii="Times New Roman" w:hAnsi="Times New Roman" w:cs="Times New Roman"/>
          <w:sz w:val="24"/>
          <w:szCs w:val="24"/>
        </w:rPr>
        <w:t xml:space="preserve"> 42</w:t>
      </w:r>
      <w:r w:rsidR="00412E1E" w:rsidRPr="00F55CCE">
        <w:rPr>
          <w:rFonts w:ascii="Times New Roman" w:hAnsi="Times New Roman" w:cs="Times New Roman"/>
          <w:sz w:val="24"/>
          <w:szCs w:val="24"/>
        </w:rPr>
        <w:t xml:space="preserve"> All </w:t>
      </w:r>
      <w:r w:rsidRPr="00F55CCE">
        <w:rPr>
          <w:rFonts w:ascii="Times New Roman" w:hAnsi="Times New Roman" w:cs="Times New Roman"/>
          <w:sz w:val="24"/>
          <w:szCs w:val="24"/>
        </w:rPr>
        <w:t xml:space="preserve"> I</w:t>
      </w:r>
      <w:r w:rsidR="00412E1E" w:rsidRPr="00F55CCE">
        <w:rPr>
          <w:rFonts w:ascii="Times New Roman" w:hAnsi="Times New Roman" w:cs="Times New Roman"/>
          <w:sz w:val="24"/>
          <w:szCs w:val="24"/>
        </w:rPr>
        <w:t xml:space="preserve">ndia Sociological Conference </w:t>
      </w:r>
      <w:r w:rsidRPr="00F55CCE">
        <w:rPr>
          <w:rFonts w:ascii="Times New Roman" w:hAnsi="Times New Roman" w:cs="Times New Roman"/>
          <w:sz w:val="24"/>
          <w:szCs w:val="24"/>
        </w:rPr>
        <w:t>in Tezpur University</w:t>
      </w:r>
      <w:r w:rsidR="00412E1E" w:rsidRPr="00F55CCE">
        <w:rPr>
          <w:rFonts w:ascii="Times New Roman" w:hAnsi="Times New Roman" w:cs="Times New Roman"/>
          <w:sz w:val="24"/>
          <w:szCs w:val="24"/>
        </w:rPr>
        <w:t xml:space="preserve"> on 28</w:t>
      </w:r>
      <w:r w:rsidR="00412E1E" w:rsidRPr="00F55CCE">
        <w:rPr>
          <w:rFonts w:ascii="Times New Roman" w:hAnsi="Times New Roman" w:cs="Times New Roman"/>
          <w:sz w:val="24"/>
          <w:szCs w:val="24"/>
          <w:vertAlign w:val="superscript"/>
        </w:rPr>
        <w:t>th</w:t>
      </w:r>
      <w:r w:rsidR="00412E1E" w:rsidRPr="00F55CCE">
        <w:rPr>
          <w:rFonts w:ascii="Times New Roman" w:hAnsi="Times New Roman" w:cs="Times New Roman"/>
          <w:sz w:val="24"/>
          <w:szCs w:val="24"/>
        </w:rPr>
        <w:t xml:space="preserve"> December 2016</w:t>
      </w:r>
    </w:p>
    <w:p w14:paraId="380DF5BA" w14:textId="77777777" w:rsidR="00B5407F" w:rsidRPr="00F55CCE" w:rsidRDefault="00A03FD4" w:rsidP="00B5407F">
      <w:pPr>
        <w:pStyle w:val="ListParagraph"/>
        <w:numPr>
          <w:ilvl w:val="0"/>
          <w:numId w:val="10"/>
        </w:numPr>
        <w:jc w:val="both"/>
        <w:rPr>
          <w:rFonts w:ascii="Times New Roman" w:hAnsi="Times New Roman" w:cs="Times New Roman"/>
          <w:sz w:val="24"/>
          <w:szCs w:val="24"/>
        </w:rPr>
      </w:pPr>
      <w:r w:rsidRPr="00F55CCE">
        <w:rPr>
          <w:rFonts w:ascii="Times New Roman" w:hAnsi="Times New Roman" w:cs="Times New Roman"/>
          <w:sz w:val="24"/>
          <w:szCs w:val="24"/>
        </w:rPr>
        <w:t xml:space="preserve"> Development and women farmers: Insights from Konyak Naga Villages in XV National Conference on Women’s Studies, held in University of Madras from 22</w:t>
      </w:r>
      <w:r w:rsidRPr="00F55CCE">
        <w:rPr>
          <w:rFonts w:ascii="Times New Roman" w:hAnsi="Times New Roman" w:cs="Times New Roman"/>
          <w:sz w:val="24"/>
          <w:szCs w:val="24"/>
          <w:vertAlign w:val="superscript"/>
        </w:rPr>
        <w:t>nd</w:t>
      </w:r>
      <w:r w:rsidRPr="00F55CCE">
        <w:rPr>
          <w:rFonts w:ascii="Times New Roman" w:hAnsi="Times New Roman" w:cs="Times New Roman"/>
          <w:sz w:val="24"/>
          <w:szCs w:val="24"/>
        </w:rPr>
        <w:t>- 25</w:t>
      </w:r>
      <w:r w:rsidRPr="00F55CCE">
        <w:rPr>
          <w:rFonts w:ascii="Times New Roman" w:hAnsi="Times New Roman" w:cs="Times New Roman"/>
          <w:sz w:val="24"/>
          <w:szCs w:val="24"/>
          <w:vertAlign w:val="superscript"/>
        </w:rPr>
        <w:t>th</w:t>
      </w:r>
      <w:r w:rsidRPr="00F55CCE">
        <w:rPr>
          <w:rFonts w:ascii="Times New Roman" w:hAnsi="Times New Roman" w:cs="Times New Roman"/>
          <w:sz w:val="24"/>
          <w:szCs w:val="24"/>
        </w:rPr>
        <w:t xml:space="preserve"> January 2017</w:t>
      </w:r>
    </w:p>
    <w:p w14:paraId="0A98AB0D" w14:textId="0E610B9B" w:rsidR="00FB533B" w:rsidRDefault="00FB533B" w:rsidP="00833DF5">
      <w:pPr>
        <w:pStyle w:val="ListParagraph"/>
        <w:jc w:val="both"/>
        <w:rPr>
          <w:rFonts w:ascii="Times New Roman" w:hAnsi="Times New Roman" w:cs="Times New Roman"/>
          <w:sz w:val="24"/>
          <w:szCs w:val="24"/>
        </w:rPr>
      </w:pPr>
    </w:p>
    <w:p w14:paraId="3C52A2BB" w14:textId="77777777" w:rsidR="00D578B3" w:rsidRPr="00F55CCE" w:rsidRDefault="00D578B3" w:rsidP="00D578B3">
      <w:pPr>
        <w:pStyle w:val="ListParagraph"/>
        <w:jc w:val="both"/>
        <w:rPr>
          <w:rFonts w:ascii="Times New Roman" w:hAnsi="Times New Roman" w:cs="Times New Roman"/>
          <w:sz w:val="24"/>
          <w:szCs w:val="24"/>
        </w:rPr>
      </w:pPr>
    </w:p>
    <w:p w14:paraId="4939AE15" w14:textId="77777777" w:rsidR="004F0204" w:rsidRDefault="004F0204" w:rsidP="00B5407F">
      <w:pPr>
        <w:jc w:val="both"/>
        <w:rPr>
          <w:rFonts w:ascii="Times New Roman" w:hAnsi="Times New Roman" w:cs="Times New Roman"/>
          <w:b/>
          <w:sz w:val="24"/>
          <w:szCs w:val="24"/>
        </w:rPr>
      </w:pPr>
    </w:p>
    <w:p w14:paraId="44D846C7" w14:textId="7C1F2AF4" w:rsidR="00B5407F" w:rsidRPr="00F55CCE" w:rsidRDefault="00B5407F" w:rsidP="00B5407F">
      <w:pPr>
        <w:jc w:val="both"/>
        <w:rPr>
          <w:rFonts w:ascii="Times New Roman" w:hAnsi="Times New Roman" w:cs="Times New Roman"/>
          <w:b/>
          <w:sz w:val="24"/>
          <w:szCs w:val="24"/>
        </w:rPr>
      </w:pPr>
      <w:r w:rsidRPr="00F55CCE">
        <w:rPr>
          <w:rFonts w:ascii="Times New Roman" w:hAnsi="Times New Roman" w:cs="Times New Roman"/>
          <w:b/>
          <w:sz w:val="24"/>
          <w:szCs w:val="24"/>
        </w:rPr>
        <w:t>Inte</w:t>
      </w:r>
      <w:r w:rsidR="00204D94" w:rsidRPr="00F55CCE">
        <w:rPr>
          <w:rFonts w:ascii="Times New Roman" w:hAnsi="Times New Roman" w:cs="Times New Roman"/>
          <w:b/>
          <w:sz w:val="24"/>
          <w:szCs w:val="24"/>
        </w:rPr>
        <w:t>r</w:t>
      </w:r>
      <w:r w:rsidRPr="00F55CCE">
        <w:rPr>
          <w:rFonts w:ascii="Times New Roman" w:hAnsi="Times New Roman" w:cs="Times New Roman"/>
          <w:b/>
          <w:sz w:val="24"/>
          <w:szCs w:val="24"/>
        </w:rPr>
        <w:t xml:space="preserve">national Conference/seminars </w:t>
      </w:r>
    </w:p>
    <w:p w14:paraId="38201064" w14:textId="77777777" w:rsidR="00204D94" w:rsidRPr="00F55CCE" w:rsidRDefault="00204D94" w:rsidP="00204D94">
      <w:pPr>
        <w:pStyle w:val="ListParagraph"/>
        <w:numPr>
          <w:ilvl w:val="0"/>
          <w:numId w:val="8"/>
        </w:numPr>
        <w:jc w:val="both"/>
        <w:rPr>
          <w:rFonts w:ascii="Times New Roman" w:hAnsi="Times New Roman" w:cs="Times New Roman"/>
          <w:sz w:val="24"/>
          <w:szCs w:val="24"/>
        </w:rPr>
      </w:pPr>
      <w:r w:rsidRPr="00F55CCE">
        <w:rPr>
          <w:rFonts w:ascii="Times New Roman" w:hAnsi="Times New Roman" w:cs="Times New Roman"/>
          <w:sz w:val="24"/>
          <w:szCs w:val="24"/>
        </w:rPr>
        <w:t xml:space="preserve">Paper titled Resettlement: Embedded Governance in India accepted for presentation under the panel Governance, development and the state in South </w:t>
      </w:r>
      <w:proofErr w:type="gramStart"/>
      <w:r w:rsidRPr="00F55CCE">
        <w:rPr>
          <w:rFonts w:ascii="Times New Roman" w:hAnsi="Times New Roman" w:cs="Times New Roman"/>
          <w:sz w:val="24"/>
          <w:szCs w:val="24"/>
        </w:rPr>
        <w:t>Asia  in</w:t>
      </w:r>
      <w:proofErr w:type="gramEnd"/>
      <w:r w:rsidRPr="00F55CCE">
        <w:rPr>
          <w:rFonts w:ascii="Times New Roman" w:hAnsi="Times New Roman" w:cs="Times New Roman"/>
          <w:sz w:val="24"/>
          <w:szCs w:val="24"/>
        </w:rPr>
        <w:t xml:space="preserve"> IUAES 2014 organised by International Union of Anthropological and Ethnological Sciences and Japanese Society for Cultural Anthropology on May 15-18, 2014.</w:t>
      </w:r>
    </w:p>
    <w:p w14:paraId="4121ACD6" w14:textId="77777777" w:rsidR="00B5407F" w:rsidRPr="00F55CCE" w:rsidRDefault="00B5407F" w:rsidP="00204D94">
      <w:pPr>
        <w:pStyle w:val="ListParagraph"/>
        <w:numPr>
          <w:ilvl w:val="0"/>
          <w:numId w:val="8"/>
        </w:numPr>
        <w:jc w:val="both"/>
        <w:rPr>
          <w:rFonts w:ascii="Times New Roman" w:hAnsi="Times New Roman" w:cs="Times New Roman"/>
          <w:sz w:val="24"/>
          <w:szCs w:val="24"/>
        </w:rPr>
      </w:pPr>
      <w:r w:rsidRPr="00F55CCE">
        <w:rPr>
          <w:rFonts w:ascii="Times New Roman" w:hAnsi="Times New Roman" w:cs="Times New Roman"/>
          <w:sz w:val="24"/>
          <w:szCs w:val="24"/>
        </w:rPr>
        <w:t xml:space="preserve">Power Authority and identity of the Konyak </w:t>
      </w:r>
      <w:proofErr w:type="spellStart"/>
      <w:r w:rsidRPr="00F55CCE">
        <w:rPr>
          <w:rFonts w:ascii="Times New Roman" w:hAnsi="Times New Roman" w:cs="Times New Roman"/>
          <w:sz w:val="24"/>
          <w:szCs w:val="24"/>
        </w:rPr>
        <w:t>Angs</w:t>
      </w:r>
      <w:proofErr w:type="spellEnd"/>
      <w:r w:rsidRPr="00F55CCE">
        <w:rPr>
          <w:rFonts w:ascii="Times New Roman" w:hAnsi="Times New Roman" w:cs="Times New Roman"/>
          <w:sz w:val="24"/>
          <w:szCs w:val="24"/>
        </w:rPr>
        <w:t xml:space="preserve"> of Nagaland In the International</w:t>
      </w:r>
      <w:r w:rsidRPr="00F55CCE">
        <w:rPr>
          <w:rFonts w:ascii="Times New Roman" w:hAnsi="Times New Roman" w:cs="Times New Roman"/>
          <w:b/>
          <w:sz w:val="24"/>
          <w:szCs w:val="24"/>
        </w:rPr>
        <w:t xml:space="preserve"> </w:t>
      </w:r>
      <w:r w:rsidRPr="00F55CCE">
        <w:rPr>
          <w:rFonts w:ascii="Times New Roman" w:hAnsi="Times New Roman" w:cs="Times New Roman"/>
          <w:sz w:val="24"/>
          <w:szCs w:val="24"/>
        </w:rPr>
        <w:t xml:space="preserve">conference titled Contesting ‘Self’ and ‘Other’: Identities of Caste, Tribe, Gender and </w:t>
      </w:r>
      <w:proofErr w:type="gramStart"/>
      <w:r w:rsidRPr="00F55CCE">
        <w:rPr>
          <w:rFonts w:ascii="Times New Roman" w:hAnsi="Times New Roman" w:cs="Times New Roman"/>
          <w:sz w:val="24"/>
          <w:szCs w:val="24"/>
        </w:rPr>
        <w:t>Beyond  in</w:t>
      </w:r>
      <w:proofErr w:type="gramEnd"/>
      <w:r w:rsidRPr="00F55CCE">
        <w:rPr>
          <w:rFonts w:ascii="Times New Roman" w:hAnsi="Times New Roman" w:cs="Times New Roman"/>
          <w:sz w:val="24"/>
          <w:szCs w:val="24"/>
        </w:rPr>
        <w:t xml:space="preserve"> Assam University </w:t>
      </w:r>
      <w:proofErr w:type="spellStart"/>
      <w:r w:rsidRPr="00F55CCE">
        <w:rPr>
          <w:rFonts w:ascii="Times New Roman" w:hAnsi="Times New Roman" w:cs="Times New Roman"/>
          <w:sz w:val="24"/>
          <w:szCs w:val="24"/>
        </w:rPr>
        <w:t>Diphu</w:t>
      </w:r>
      <w:proofErr w:type="spellEnd"/>
      <w:r w:rsidRPr="00F55CCE">
        <w:rPr>
          <w:rFonts w:ascii="Times New Roman" w:hAnsi="Times New Roman" w:cs="Times New Roman"/>
          <w:sz w:val="24"/>
          <w:szCs w:val="24"/>
        </w:rPr>
        <w:t xml:space="preserve"> Campus on 28th march 2015</w:t>
      </w:r>
    </w:p>
    <w:p w14:paraId="43F065C8" w14:textId="3C06F27B" w:rsidR="00B5407F" w:rsidRDefault="00B5407F" w:rsidP="005E5BD6">
      <w:pPr>
        <w:pStyle w:val="ListParagraph"/>
        <w:numPr>
          <w:ilvl w:val="0"/>
          <w:numId w:val="8"/>
        </w:numPr>
        <w:jc w:val="both"/>
        <w:rPr>
          <w:rFonts w:ascii="Times New Roman" w:hAnsi="Times New Roman" w:cs="Times New Roman"/>
          <w:sz w:val="24"/>
          <w:szCs w:val="24"/>
        </w:rPr>
      </w:pPr>
      <w:r w:rsidRPr="00F55CCE">
        <w:rPr>
          <w:rFonts w:ascii="Times New Roman" w:hAnsi="Times New Roman" w:cs="Times New Roman"/>
          <w:sz w:val="24"/>
          <w:szCs w:val="24"/>
        </w:rPr>
        <w:t xml:space="preserve"> Development, Land Acquisition and Resettlement or sealing frontier areas? Perspectives from India’s North-east in International seminar on Governance, Development and the state in Contemporary Times Organised by Department of Sociology Tezpur University from 9</w:t>
      </w:r>
      <w:r w:rsidRPr="00F55CCE">
        <w:rPr>
          <w:rFonts w:ascii="Times New Roman" w:hAnsi="Times New Roman" w:cs="Times New Roman"/>
          <w:sz w:val="24"/>
          <w:szCs w:val="24"/>
          <w:vertAlign w:val="superscript"/>
        </w:rPr>
        <w:t>th</w:t>
      </w:r>
      <w:r w:rsidRPr="00F55CCE">
        <w:rPr>
          <w:rFonts w:ascii="Times New Roman" w:hAnsi="Times New Roman" w:cs="Times New Roman"/>
          <w:sz w:val="24"/>
          <w:szCs w:val="24"/>
        </w:rPr>
        <w:t>-12</w:t>
      </w:r>
      <w:r w:rsidRPr="00F55CCE">
        <w:rPr>
          <w:rFonts w:ascii="Times New Roman" w:hAnsi="Times New Roman" w:cs="Times New Roman"/>
          <w:sz w:val="24"/>
          <w:szCs w:val="24"/>
          <w:vertAlign w:val="superscript"/>
        </w:rPr>
        <w:t>th</w:t>
      </w:r>
      <w:r w:rsidRPr="00F55CCE">
        <w:rPr>
          <w:rFonts w:ascii="Times New Roman" w:hAnsi="Times New Roman" w:cs="Times New Roman"/>
          <w:sz w:val="24"/>
          <w:szCs w:val="24"/>
        </w:rPr>
        <w:t xml:space="preserve"> March 2016</w:t>
      </w:r>
    </w:p>
    <w:p w14:paraId="719122DC" w14:textId="6CCE0A60" w:rsidR="00833DF5" w:rsidRDefault="00833DF5" w:rsidP="005E5BD6">
      <w:pPr>
        <w:pStyle w:val="ListParagraph"/>
        <w:numPr>
          <w:ilvl w:val="0"/>
          <w:numId w:val="8"/>
        </w:numPr>
        <w:jc w:val="both"/>
        <w:rPr>
          <w:rFonts w:ascii="Times New Roman" w:hAnsi="Times New Roman" w:cs="Times New Roman"/>
          <w:sz w:val="24"/>
          <w:szCs w:val="24"/>
        </w:rPr>
      </w:pPr>
      <w:r w:rsidRPr="00F55CCE">
        <w:rPr>
          <w:rFonts w:ascii="Times New Roman" w:hAnsi="Times New Roman" w:cs="Times New Roman"/>
          <w:sz w:val="24"/>
          <w:szCs w:val="24"/>
        </w:rPr>
        <w:t>Tracing the Communication between the State and Customary in International Conference Locating Northeast India: Human Mobility, Resource Flows, and Spatial Linkages organised by Department of Sociology, Tezpur University 9th-12th January, 2018</w:t>
      </w:r>
    </w:p>
    <w:p w14:paraId="5F9FECE4" w14:textId="77777777" w:rsidR="00CF1F59" w:rsidRDefault="00CF1F59" w:rsidP="00CF1F5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Locating the power negotiation between state and Konyak political structure in International seminar on Identity politics </w:t>
      </w:r>
      <w:proofErr w:type="gramStart"/>
      <w:r>
        <w:rPr>
          <w:rFonts w:ascii="Times New Roman" w:hAnsi="Times New Roman" w:cs="Times New Roman"/>
          <w:sz w:val="24"/>
          <w:szCs w:val="24"/>
        </w:rPr>
        <w:t>reconsidered  in</w:t>
      </w:r>
      <w:proofErr w:type="gramEnd"/>
      <w:r>
        <w:rPr>
          <w:rFonts w:ascii="Times New Roman" w:hAnsi="Times New Roman" w:cs="Times New Roman"/>
          <w:sz w:val="24"/>
          <w:szCs w:val="24"/>
        </w:rPr>
        <w:t xml:space="preserve"> UGC SAP(DRS 1) </w:t>
      </w:r>
      <w:r w:rsidRPr="00F55CCE">
        <w:rPr>
          <w:rFonts w:ascii="Times New Roman" w:hAnsi="Times New Roman" w:cs="Times New Roman"/>
          <w:sz w:val="24"/>
          <w:szCs w:val="24"/>
        </w:rPr>
        <w:t xml:space="preserve">organised by Department of Sociology, Tezpur University </w:t>
      </w:r>
      <w:r>
        <w:rPr>
          <w:rFonts w:ascii="Times New Roman" w:hAnsi="Times New Roman" w:cs="Times New Roman"/>
          <w:sz w:val="24"/>
          <w:szCs w:val="24"/>
        </w:rPr>
        <w:t>5</w:t>
      </w:r>
      <w:r w:rsidRPr="00D578B3">
        <w:rPr>
          <w:rFonts w:ascii="Times New Roman" w:hAnsi="Times New Roman" w:cs="Times New Roman"/>
          <w:sz w:val="24"/>
          <w:szCs w:val="24"/>
          <w:vertAlign w:val="superscript"/>
        </w:rPr>
        <w:t>th</w:t>
      </w:r>
      <w:r>
        <w:rPr>
          <w:rFonts w:ascii="Times New Roman" w:hAnsi="Times New Roman" w:cs="Times New Roman"/>
          <w:sz w:val="24"/>
          <w:szCs w:val="24"/>
        </w:rPr>
        <w:t xml:space="preserve"> December</w:t>
      </w:r>
      <w:r w:rsidRPr="00F55CCE">
        <w:rPr>
          <w:rFonts w:ascii="Times New Roman" w:hAnsi="Times New Roman" w:cs="Times New Roman"/>
          <w:sz w:val="24"/>
          <w:szCs w:val="24"/>
        </w:rPr>
        <w:t>, 2018</w:t>
      </w:r>
    </w:p>
    <w:bookmarkEnd w:id="3"/>
    <w:p w14:paraId="37710946" w14:textId="77777777" w:rsidR="00CF1F59" w:rsidRPr="00F55CCE" w:rsidRDefault="00CF1F59" w:rsidP="00CF1F59">
      <w:pPr>
        <w:pStyle w:val="ListParagraph"/>
        <w:jc w:val="both"/>
        <w:rPr>
          <w:rFonts w:ascii="Times New Roman" w:hAnsi="Times New Roman" w:cs="Times New Roman"/>
          <w:sz w:val="24"/>
          <w:szCs w:val="24"/>
        </w:rPr>
      </w:pPr>
    </w:p>
    <w:bookmarkEnd w:id="0"/>
    <w:p w14:paraId="787D93E7" w14:textId="77777777" w:rsidR="000F24C3" w:rsidRPr="00F55CCE" w:rsidRDefault="006C75FF" w:rsidP="005372D3">
      <w:pPr>
        <w:jc w:val="both"/>
        <w:rPr>
          <w:rFonts w:ascii="Times New Roman" w:hAnsi="Times New Roman" w:cs="Times New Roman"/>
          <w:b/>
          <w:sz w:val="24"/>
          <w:szCs w:val="24"/>
        </w:rPr>
      </w:pPr>
      <w:r w:rsidRPr="00F55CCE">
        <w:rPr>
          <w:rFonts w:ascii="Times New Roman" w:hAnsi="Times New Roman" w:cs="Times New Roman"/>
          <w:b/>
          <w:sz w:val="24"/>
          <w:szCs w:val="24"/>
        </w:rPr>
        <w:t>Workshops Attended:</w:t>
      </w:r>
    </w:p>
    <w:p w14:paraId="049FF47D" w14:textId="77777777" w:rsidR="000F24C3" w:rsidRPr="00F55CCE" w:rsidRDefault="006C75FF" w:rsidP="005372D3">
      <w:pPr>
        <w:jc w:val="both"/>
        <w:rPr>
          <w:rFonts w:ascii="Times New Roman" w:hAnsi="Times New Roman" w:cs="Times New Roman"/>
          <w:sz w:val="24"/>
          <w:szCs w:val="24"/>
        </w:rPr>
      </w:pPr>
      <w:r w:rsidRPr="00F55CCE">
        <w:rPr>
          <w:rFonts w:ascii="Times New Roman" w:hAnsi="Times New Roman" w:cs="Times New Roman"/>
          <w:sz w:val="24"/>
          <w:szCs w:val="24"/>
        </w:rPr>
        <w:t xml:space="preserve">1. </w:t>
      </w:r>
      <w:r w:rsidR="000F24C3" w:rsidRPr="00F55CCE">
        <w:rPr>
          <w:rFonts w:ascii="Times New Roman" w:hAnsi="Times New Roman" w:cs="Times New Roman"/>
          <w:sz w:val="24"/>
          <w:szCs w:val="24"/>
        </w:rPr>
        <w:t xml:space="preserve">Attended </w:t>
      </w:r>
      <w:proofErr w:type="gramStart"/>
      <w:r w:rsidR="000F24C3" w:rsidRPr="00F55CCE">
        <w:rPr>
          <w:rFonts w:ascii="Times New Roman" w:hAnsi="Times New Roman" w:cs="Times New Roman"/>
          <w:sz w:val="24"/>
          <w:szCs w:val="24"/>
        </w:rPr>
        <w:t>Five day</w:t>
      </w:r>
      <w:proofErr w:type="gramEnd"/>
      <w:r w:rsidR="000F24C3" w:rsidRPr="00F55CCE">
        <w:rPr>
          <w:rFonts w:ascii="Times New Roman" w:hAnsi="Times New Roman" w:cs="Times New Roman"/>
          <w:sz w:val="24"/>
          <w:szCs w:val="24"/>
        </w:rPr>
        <w:t xml:space="preserve"> training workshop on applied computer in developmental studies, </w:t>
      </w:r>
      <w:r w:rsidR="00673D53" w:rsidRPr="00F55CCE">
        <w:rPr>
          <w:rFonts w:ascii="Times New Roman" w:hAnsi="Times New Roman" w:cs="Times New Roman"/>
          <w:sz w:val="24"/>
          <w:szCs w:val="24"/>
        </w:rPr>
        <w:t>February</w:t>
      </w:r>
      <w:r w:rsidR="000F24C3" w:rsidRPr="00F55CCE">
        <w:rPr>
          <w:rFonts w:ascii="Times New Roman" w:hAnsi="Times New Roman" w:cs="Times New Roman"/>
          <w:sz w:val="24"/>
          <w:szCs w:val="24"/>
        </w:rPr>
        <w:t xml:space="preserve"> 17-21, 2009 Affirmative action and equal opportunity cell</w:t>
      </w:r>
      <w:r w:rsidR="009077BF">
        <w:rPr>
          <w:rFonts w:ascii="Times New Roman" w:hAnsi="Times New Roman" w:cs="Times New Roman"/>
          <w:sz w:val="24"/>
          <w:szCs w:val="24"/>
        </w:rPr>
        <w:t xml:space="preserve"> Tezpur University</w:t>
      </w:r>
      <w:r w:rsidR="000F24C3" w:rsidRPr="00F55CCE">
        <w:rPr>
          <w:rFonts w:ascii="Times New Roman" w:hAnsi="Times New Roman" w:cs="Times New Roman"/>
          <w:sz w:val="24"/>
          <w:szCs w:val="24"/>
        </w:rPr>
        <w:t xml:space="preserve"> and </w:t>
      </w:r>
      <w:proofErr w:type="spellStart"/>
      <w:r w:rsidR="000F24C3" w:rsidRPr="00F55CCE">
        <w:rPr>
          <w:rFonts w:ascii="Times New Roman" w:hAnsi="Times New Roman" w:cs="Times New Roman"/>
          <w:sz w:val="24"/>
          <w:szCs w:val="24"/>
        </w:rPr>
        <w:t>Omeo</w:t>
      </w:r>
      <w:proofErr w:type="spellEnd"/>
      <w:r w:rsidR="000F24C3" w:rsidRPr="00F55CCE">
        <w:rPr>
          <w:rFonts w:ascii="Times New Roman" w:hAnsi="Times New Roman" w:cs="Times New Roman"/>
          <w:sz w:val="24"/>
          <w:szCs w:val="24"/>
        </w:rPr>
        <w:t xml:space="preserve"> </w:t>
      </w:r>
      <w:proofErr w:type="spellStart"/>
      <w:r w:rsidR="000F24C3" w:rsidRPr="00F55CCE">
        <w:rPr>
          <w:rFonts w:ascii="Times New Roman" w:hAnsi="Times New Roman" w:cs="Times New Roman"/>
          <w:sz w:val="24"/>
          <w:szCs w:val="24"/>
        </w:rPr>
        <w:t>kumar</w:t>
      </w:r>
      <w:proofErr w:type="spellEnd"/>
      <w:r w:rsidR="000F24C3" w:rsidRPr="00F55CCE">
        <w:rPr>
          <w:rFonts w:ascii="Times New Roman" w:hAnsi="Times New Roman" w:cs="Times New Roman"/>
          <w:sz w:val="24"/>
          <w:szCs w:val="24"/>
        </w:rPr>
        <w:t xml:space="preserve"> Das Institute of Social change and Development, Guwahati.</w:t>
      </w:r>
    </w:p>
    <w:p w14:paraId="077324B9" w14:textId="6C652278" w:rsidR="000F24C3" w:rsidRPr="00F55CCE" w:rsidRDefault="006C75FF" w:rsidP="005372D3">
      <w:pPr>
        <w:jc w:val="both"/>
        <w:rPr>
          <w:rFonts w:ascii="Times New Roman" w:hAnsi="Times New Roman" w:cs="Times New Roman"/>
          <w:sz w:val="24"/>
          <w:szCs w:val="24"/>
        </w:rPr>
      </w:pPr>
      <w:r w:rsidRPr="00F55CCE">
        <w:rPr>
          <w:rFonts w:ascii="Times New Roman" w:hAnsi="Times New Roman" w:cs="Times New Roman"/>
          <w:sz w:val="24"/>
          <w:szCs w:val="24"/>
        </w:rPr>
        <w:t xml:space="preserve">2. </w:t>
      </w:r>
      <w:r w:rsidR="000F24C3" w:rsidRPr="00F55CCE">
        <w:rPr>
          <w:rFonts w:ascii="Times New Roman" w:hAnsi="Times New Roman" w:cs="Times New Roman"/>
          <w:sz w:val="24"/>
          <w:szCs w:val="24"/>
        </w:rPr>
        <w:t xml:space="preserve">Completed the </w:t>
      </w:r>
      <w:proofErr w:type="gramStart"/>
      <w:r w:rsidR="000F24C3" w:rsidRPr="00F55CCE">
        <w:rPr>
          <w:rFonts w:ascii="Times New Roman" w:hAnsi="Times New Roman" w:cs="Times New Roman"/>
          <w:sz w:val="24"/>
          <w:szCs w:val="24"/>
        </w:rPr>
        <w:t>week long</w:t>
      </w:r>
      <w:proofErr w:type="gramEnd"/>
      <w:r w:rsidR="000F24C3" w:rsidRPr="00F55CCE">
        <w:rPr>
          <w:rFonts w:ascii="Times New Roman" w:hAnsi="Times New Roman" w:cs="Times New Roman"/>
          <w:sz w:val="24"/>
          <w:szCs w:val="24"/>
        </w:rPr>
        <w:t xml:space="preserve"> course on “Research Methodologies in the Humanities and Social Sciences” organized by Society for Social research, Delhi and Department of sociology, Tezpur University from 21 April to 29 April, 2009.</w:t>
      </w:r>
    </w:p>
    <w:p w14:paraId="6754815B" w14:textId="5D45AE55" w:rsidR="000F24C3" w:rsidRPr="00F55CCE" w:rsidRDefault="006C75FF" w:rsidP="005372D3">
      <w:pPr>
        <w:jc w:val="both"/>
        <w:rPr>
          <w:rFonts w:ascii="Times New Roman" w:hAnsi="Times New Roman" w:cs="Times New Roman"/>
          <w:sz w:val="24"/>
          <w:szCs w:val="24"/>
        </w:rPr>
      </w:pPr>
      <w:r w:rsidRPr="00F55CCE">
        <w:rPr>
          <w:rFonts w:ascii="Times New Roman" w:hAnsi="Times New Roman" w:cs="Times New Roman"/>
          <w:sz w:val="24"/>
          <w:szCs w:val="24"/>
        </w:rPr>
        <w:t xml:space="preserve">3. </w:t>
      </w:r>
      <w:r w:rsidR="000F24C3" w:rsidRPr="00F55CCE">
        <w:rPr>
          <w:rFonts w:ascii="Times New Roman" w:hAnsi="Times New Roman" w:cs="Times New Roman"/>
          <w:sz w:val="24"/>
          <w:szCs w:val="24"/>
        </w:rPr>
        <w:t xml:space="preserve">Participated </w:t>
      </w:r>
      <w:r w:rsidR="00837522">
        <w:rPr>
          <w:rFonts w:ascii="Times New Roman" w:hAnsi="Times New Roman" w:cs="Times New Roman"/>
          <w:sz w:val="24"/>
          <w:szCs w:val="24"/>
        </w:rPr>
        <w:t xml:space="preserve">in </w:t>
      </w:r>
      <w:r w:rsidR="000F24C3" w:rsidRPr="00F55CCE">
        <w:rPr>
          <w:rFonts w:ascii="Times New Roman" w:hAnsi="Times New Roman" w:cs="Times New Roman"/>
          <w:sz w:val="24"/>
          <w:szCs w:val="24"/>
        </w:rPr>
        <w:t>Workshop on Community monitoring with special emphasis on Social Audit o</w:t>
      </w:r>
      <w:r w:rsidR="00261D86">
        <w:rPr>
          <w:rFonts w:ascii="Times New Roman" w:hAnsi="Times New Roman" w:cs="Times New Roman"/>
          <w:sz w:val="24"/>
          <w:szCs w:val="24"/>
        </w:rPr>
        <w:t xml:space="preserve">n 9-11 April 2010 organised by </w:t>
      </w:r>
      <w:r w:rsidR="000F24C3" w:rsidRPr="00F55CCE">
        <w:rPr>
          <w:rFonts w:ascii="Times New Roman" w:hAnsi="Times New Roman" w:cs="Times New Roman"/>
          <w:sz w:val="24"/>
          <w:szCs w:val="24"/>
        </w:rPr>
        <w:t xml:space="preserve">Affirmative action and equal opportunity cell and </w:t>
      </w:r>
      <w:r w:rsidR="0031024F">
        <w:rPr>
          <w:rFonts w:ascii="Times New Roman" w:hAnsi="Times New Roman" w:cs="Times New Roman"/>
          <w:sz w:val="24"/>
          <w:szCs w:val="24"/>
        </w:rPr>
        <w:t>D</w:t>
      </w:r>
      <w:r w:rsidR="000F24C3" w:rsidRPr="00F55CCE">
        <w:rPr>
          <w:rFonts w:ascii="Times New Roman" w:hAnsi="Times New Roman" w:cs="Times New Roman"/>
          <w:sz w:val="24"/>
          <w:szCs w:val="24"/>
        </w:rPr>
        <w:t>ep</w:t>
      </w:r>
      <w:r w:rsidR="0031024F">
        <w:rPr>
          <w:rFonts w:ascii="Times New Roman" w:hAnsi="Times New Roman" w:cs="Times New Roman"/>
          <w:sz w:val="24"/>
          <w:szCs w:val="24"/>
        </w:rPr>
        <w:t>ar</w:t>
      </w:r>
      <w:r w:rsidR="000F24C3" w:rsidRPr="00F55CCE">
        <w:rPr>
          <w:rFonts w:ascii="Times New Roman" w:hAnsi="Times New Roman" w:cs="Times New Roman"/>
          <w:sz w:val="24"/>
          <w:szCs w:val="24"/>
        </w:rPr>
        <w:t>t</w:t>
      </w:r>
      <w:r w:rsidR="0031024F">
        <w:rPr>
          <w:rFonts w:ascii="Times New Roman" w:hAnsi="Times New Roman" w:cs="Times New Roman"/>
          <w:sz w:val="24"/>
          <w:szCs w:val="24"/>
        </w:rPr>
        <w:t>ment</w:t>
      </w:r>
      <w:r w:rsidR="000F24C3" w:rsidRPr="00F55CCE">
        <w:rPr>
          <w:rFonts w:ascii="Times New Roman" w:hAnsi="Times New Roman" w:cs="Times New Roman"/>
          <w:sz w:val="24"/>
          <w:szCs w:val="24"/>
        </w:rPr>
        <w:t xml:space="preserve"> of sociology Tezpur University</w:t>
      </w:r>
    </w:p>
    <w:p w14:paraId="2FF36A15" w14:textId="19805C64" w:rsidR="000F24C3" w:rsidRPr="00F55CCE" w:rsidRDefault="006C75FF" w:rsidP="005372D3">
      <w:pPr>
        <w:jc w:val="both"/>
        <w:rPr>
          <w:rFonts w:ascii="Times New Roman" w:hAnsi="Times New Roman" w:cs="Times New Roman"/>
          <w:sz w:val="24"/>
          <w:szCs w:val="24"/>
        </w:rPr>
      </w:pPr>
      <w:r w:rsidRPr="00F55CCE">
        <w:rPr>
          <w:rFonts w:ascii="Times New Roman" w:hAnsi="Times New Roman" w:cs="Times New Roman"/>
          <w:sz w:val="24"/>
          <w:szCs w:val="24"/>
        </w:rPr>
        <w:t xml:space="preserve">4. </w:t>
      </w:r>
      <w:r w:rsidR="000F24C3" w:rsidRPr="00F55CCE">
        <w:rPr>
          <w:rFonts w:ascii="Times New Roman" w:hAnsi="Times New Roman" w:cs="Times New Roman"/>
          <w:sz w:val="24"/>
          <w:szCs w:val="24"/>
        </w:rPr>
        <w:t>Participated in All India Young Social Scientists’ Workshop on Emerging Trends in Social Science Research and Methodological challenges organized by Tezpur University in collaboration with Indian Sociological Society, Rajiv Gandhi National Institute of Youth Development and Indian Council</w:t>
      </w:r>
      <w:r w:rsidR="00653985">
        <w:rPr>
          <w:rFonts w:ascii="Times New Roman" w:hAnsi="Times New Roman" w:cs="Times New Roman"/>
          <w:sz w:val="24"/>
          <w:szCs w:val="24"/>
        </w:rPr>
        <w:t xml:space="preserve"> of Social Science Research on 1</w:t>
      </w:r>
      <w:r w:rsidR="000F24C3" w:rsidRPr="00F55CCE">
        <w:rPr>
          <w:rFonts w:ascii="Times New Roman" w:hAnsi="Times New Roman" w:cs="Times New Roman"/>
          <w:sz w:val="24"/>
          <w:szCs w:val="24"/>
        </w:rPr>
        <w:t>0th and 11th October 2011</w:t>
      </w:r>
    </w:p>
    <w:p w14:paraId="2839824B" w14:textId="77777777" w:rsidR="00B67927" w:rsidRPr="00F55CCE" w:rsidRDefault="009D4530" w:rsidP="005372D3">
      <w:pPr>
        <w:jc w:val="both"/>
        <w:rPr>
          <w:rFonts w:ascii="Times New Roman" w:hAnsi="Times New Roman" w:cs="Times New Roman"/>
          <w:sz w:val="24"/>
          <w:szCs w:val="24"/>
        </w:rPr>
      </w:pPr>
      <w:r>
        <w:rPr>
          <w:rFonts w:ascii="Times New Roman" w:hAnsi="Times New Roman" w:cs="Times New Roman"/>
          <w:sz w:val="24"/>
          <w:szCs w:val="24"/>
        </w:rPr>
        <w:t xml:space="preserve">5. Attended a </w:t>
      </w:r>
      <w:proofErr w:type="gramStart"/>
      <w:r w:rsidR="00B67927" w:rsidRPr="00F55CCE">
        <w:rPr>
          <w:rFonts w:ascii="Times New Roman" w:hAnsi="Times New Roman" w:cs="Times New Roman"/>
          <w:sz w:val="24"/>
          <w:szCs w:val="24"/>
        </w:rPr>
        <w:t>week long</w:t>
      </w:r>
      <w:proofErr w:type="gramEnd"/>
      <w:r w:rsidR="00B67927" w:rsidRPr="00F55CCE">
        <w:rPr>
          <w:rFonts w:ascii="Times New Roman" w:hAnsi="Times New Roman" w:cs="Times New Roman"/>
          <w:sz w:val="24"/>
          <w:szCs w:val="24"/>
        </w:rPr>
        <w:t xml:space="preserve"> wor</w:t>
      </w:r>
      <w:r w:rsidR="00523692" w:rsidRPr="00F55CCE">
        <w:rPr>
          <w:rFonts w:ascii="Times New Roman" w:hAnsi="Times New Roman" w:cs="Times New Roman"/>
          <w:sz w:val="24"/>
          <w:szCs w:val="24"/>
        </w:rPr>
        <w:t>k</w:t>
      </w:r>
      <w:r w:rsidR="00B67927" w:rsidRPr="00F55CCE">
        <w:rPr>
          <w:rFonts w:ascii="Times New Roman" w:hAnsi="Times New Roman" w:cs="Times New Roman"/>
          <w:sz w:val="24"/>
          <w:szCs w:val="24"/>
        </w:rPr>
        <w:t>shop in Research Methodology in Social Sciences</w:t>
      </w:r>
      <w:r w:rsidR="00623D39" w:rsidRPr="00F55CCE">
        <w:rPr>
          <w:rFonts w:ascii="Times New Roman" w:hAnsi="Times New Roman" w:cs="Times New Roman"/>
          <w:sz w:val="24"/>
          <w:szCs w:val="24"/>
        </w:rPr>
        <w:t xml:space="preserve"> organised by the Department of Sociology Tezpur University, Tezpur University and Equal opportunity Cell, Centre for Inclusive Development, Tezpur University from September 21-27, 2015</w:t>
      </w:r>
    </w:p>
    <w:p w14:paraId="414848D8" w14:textId="77777777" w:rsidR="00623D39" w:rsidRPr="00F55CCE" w:rsidRDefault="00623D39" w:rsidP="005372D3">
      <w:pPr>
        <w:jc w:val="both"/>
        <w:rPr>
          <w:rFonts w:ascii="Times New Roman" w:hAnsi="Times New Roman" w:cs="Times New Roman"/>
          <w:sz w:val="24"/>
          <w:szCs w:val="24"/>
        </w:rPr>
      </w:pPr>
      <w:r w:rsidRPr="00F55CCE">
        <w:rPr>
          <w:rFonts w:ascii="Times New Roman" w:hAnsi="Times New Roman" w:cs="Times New Roman"/>
          <w:sz w:val="24"/>
          <w:szCs w:val="24"/>
        </w:rPr>
        <w:lastRenderedPageBreak/>
        <w:t xml:space="preserve">6. Attended a </w:t>
      </w:r>
      <w:proofErr w:type="gramStart"/>
      <w:r w:rsidRPr="00F55CCE">
        <w:rPr>
          <w:rFonts w:ascii="Times New Roman" w:hAnsi="Times New Roman" w:cs="Times New Roman"/>
          <w:sz w:val="24"/>
          <w:szCs w:val="24"/>
        </w:rPr>
        <w:t>four day</w:t>
      </w:r>
      <w:proofErr w:type="gramEnd"/>
      <w:r w:rsidRPr="00F55CCE">
        <w:rPr>
          <w:rFonts w:ascii="Times New Roman" w:hAnsi="Times New Roman" w:cs="Times New Roman"/>
          <w:sz w:val="24"/>
          <w:szCs w:val="24"/>
        </w:rPr>
        <w:t xml:space="preserve"> workshop on Memory Studies, Sources and Historical Analysis organised by the Department of Sociology Tezpur University from October 12-18 2015</w:t>
      </w:r>
    </w:p>
    <w:p w14:paraId="0D1F58E5" w14:textId="77777777" w:rsidR="00623D39" w:rsidRPr="00F55CCE" w:rsidRDefault="00623D39" w:rsidP="005372D3">
      <w:pPr>
        <w:jc w:val="both"/>
        <w:rPr>
          <w:rFonts w:ascii="Times New Roman" w:hAnsi="Times New Roman" w:cs="Times New Roman"/>
          <w:sz w:val="24"/>
          <w:szCs w:val="24"/>
        </w:rPr>
      </w:pPr>
    </w:p>
    <w:p w14:paraId="06A1F52E" w14:textId="77777777" w:rsidR="00623D39" w:rsidRPr="00F55CCE" w:rsidRDefault="00623D39" w:rsidP="00623D39">
      <w:pPr>
        <w:jc w:val="both"/>
        <w:rPr>
          <w:rFonts w:ascii="Times New Roman" w:hAnsi="Times New Roman" w:cs="Times New Roman"/>
          <w:b/>
          <w:sz w:val="24"/>
          <w:szCs w:val="24"/>
        </w:rPr>
      </w:pPr>
      <w:r w:rsidRPr="00F55CCE">
        <w:rPr>
          <w:rFonts w:ascii="Times New Roman" w:hAnsi="Times New Roman" w:cs="Times New Roman"/>
          <w:b/>
          <w:sz w:val="24"/>
          <w:szCs w:val="24"/>
        </w:rPr>
        <w:t>Membership of Professional/Academic Bodies</w:t>
      </w:r>
    </w:p>
    <w:p w14:paraId="0E478ABB" w14:textId="77777777" w:rsidR="00623D39" w:rsidRPr="00F55CCE" w:rsidRDefault="00623D39" w:rsidP="00623D39">
      <w:pPr>
        <w:jc w:val="both"/>
        <w:rPr>
          <w:rFonts w:ascii="Times New Roman" w:hAnsi="Times New Roman" w:cs="Times New Roman"/>
          <w:sz w:val="24"/>
          <w:szCs w:val="24"/>
        </w:rPr>
      </w:pPr>
      <w:r w:rsidRPr="00F55CCE">
        <w:rPr>
          <w:rFonts w:ascii="Times New Roman" w:hAnsi="Times New Roman" w:cs="Times New Roman"/>
          <w:sz w:val="24"/>
          <w:szCs w:val="24"/>
        </w:rPr>
        <w:t>Life member,</w:t>
      </w:r>
      <w:r w:rsidR="000C40D1">
        <w:rPr>
          <w:rFonts w:ascii="Times New Roman" w:hAnsi="Times New Roman" w:cs="Times New Roman"/>
          <w:sz w:val="24"/>
          <w:szCs w:val="24"/>
        </w:rPr>
        <w:t xml:space="preserve"> </w:t>
      </w:r>
      <w:r w:rsidRPr="00F55CCE">
        <w:rPr>
          <w:rFonts w:ascii="Times New Roman" w:hAnsi="Times New Roman" w:cs="Times New Roman"/>
          <w:sz w:val="24"/>
          <w:szCs w:val="24"/>
        </w:rPr>
        <w:t>Society for Social Research.</w:t>
      </w:r>
    </w:p>
    <w:p w14:paraId="69A1D111" w14:textId="77777777" w:rsidR="008F4D2D" w:rsidRPr="00F55CCE" w:rsidRDefault="00CE6512" w:rsidP="00302BBE">
      <w:pPr>
        <w:jc w:val="both"/>
        <w:rPr>
          <w:rFonts w:ascii="Times New Roman" w:hAnsi="Times New Roman" w:cs="Times New Roman"/>
          <w:b/>
          <w:sz w:val="24"/>
          <w:szCs w:val="24"/>
        </w:rPr>
      </w:pPr>
      <w:r w:rsidRPr="00F55CCE">
        <w:rPr>
          <w:rFonts w:ascii="Times New Roman" w:hAnsi="Times New Roman" w:cs="Times New Roman"/>
          <w:sz w:val="24"/>
          <w:szCs w:val="24"/>
        </w:rPr>
        <w:t>Life Member, Indian Sociological Society</w:t>
      </w:r>
    </w:p>
    <w:p w14:paraId="7FDE6EA9" w14:textId="77777777" w:rsidR="00673D53" w:rsidRPr="00F55CCE" w:rsidRDefault="00673D53" w:rsidP="00302BBE">
      <w:pPr>
        <w:jc w:val="both"/>
        <w:rPr>
          <w:rFonts w:ascii="Times New Roman" w:hAnsi="Times New Roman" w:cs="Times New Roman"/>
          <w:b/>
          <w:sz w:val="24"/>
          <w:szCs w:val="24"/>
        </w:rPr>
      </w:pPr>
    </w:p>
    <w:p w14:paraId="13484268" w14:textId="77777777" w:rsidR="00064C83" w:rsidRPr="00F55CCE" w:rsidRDefault="00302BBE" w:rsidP="00974E1F">
      <w:pPr>
        <w:jc w:val="both"/>
        <w:rPr>
          <w:rFonts w:ascii="Times New Roman" w:hAnsi="Times New Roman" w:cs="Times New Roman"/>
          <w:b/>
          <w:sz w:val="24"/>
          <w:szCs w:val="24"/>
        </w:rPr>
      </w:pPr>
      <w:bookmarkStart w:id="4" w:name="_Hlk48409203"/>
      <w:r w:rsidRPr="00F55CCE">
        <w:rPr>
          <w:rFonts w:ascii="Times New Roman" w:hAnsi="Times New Roman" w:cs="Times New Roman"/>
          <w:b/>
          <w:sz w:val="24"/>
          <w:szCs w:val="24"/>
        </w:rPr>
        <w:t>Publications-</w:t>
      </w:r>
    </w:p>
    <w:p w14:paraId="1A0CA733" w14:textId="727705D9" w:rsidR="007B2D8F" w:rsidRPr="00F55CCE" w:rsidRDefault="007B2D8F" w:rsidP="00974E1F">
      <w:pPr>
        <w:jc w:val="both"/>
        <w:rPr>
          <w:rFonts w:ascii="Times New Roman" w:hAnsi="Times New Roman" w:cs="Times New Roman"/>
          <w:sz w:val="24"/>
          <w:szCs w:val="24"/>
        </w:rPr>
      </w:pPr>
      <w:bookmarkStart w:id="5" w:name="_Hlk104635455"/>
      <w:r>
        <w:rPr>
          <w:rFonts w:ascii="Times New Roman" w:hAnsi="Times New Roman" w:cs="Times New Roman"/>
          <w:b/>
          <w:sz w:val="24"/>
          <w:szCs w:val="24"/>
        </w:rPr>
        <w:t>Chapters in e</w:t>
      </w:r>
      <w:r w:rsidR="00302BBE" w:rsidRPr="00F55CCE">
        <w:rPr>
          <w:rFonts w:ascii="Times New Roman" w:hAnsi="Times New Roman" w:cs="Times New Roman"/>
          <w:b/>
          <w:sz w:val="24"/>
          <w:szCs w:val="24"/>
        </w:rPr>
        <w:t>dited books</w:t>
      </w:r>
      <w:r w:rsidR="00302BBE" w:rsidRPr="00F55CCE">
        <w:rPr>
          <w:rFonts w:ascii="Times New Roman" w:hAnsi="Times New Roman" w:cs="Times New Roman"/>
          <w:sz w:val="24"/>
          <w:szCs w:val="24"/>
        </w:rPr>
        <w:t xml:space="preserve">- </w:t>
      </w:r>
      <w:r w:rsidR="00302BBE" w:rsidRPr="00F55CCE">
        <w:rPr>
          <w:rFonts w:ascii="Times New Roman" w:hAnsi="Times New Roman" w:cs="Times New Roman"/>
          <w:b/>
          <w:sz w:val="24"/>
          <w:szCs w:val="24"/>
        </w:rPr>
        <w:t>(</w:t>
      </w:r>
      <w:r w:rsidR="00523692" w:rsidRPr="00F55CCE">
        <w:rPr>
          <w:rFonts w:ascii="Times New Roman" w:hAnsi="Times New Roman" w:cs="Times New Roman"/>
          <w:b/>
          <w:sz w:val="24"/>
          <w:szCs w:val="24"/>
        </w:rPr>
        <w:t>Published</w:t>
      </w:r>
      <w:r w:rsidR="00302BBE" w:rsidRPr="00F55CCE">
        <w:rPr>
          <w:rFonts w:ascii="Times New Roman" w:hAnsi="Times New Roman" w:cs="Times New Roman"/>
          <w:sz w:val="24"/>
          <w:szCs w:val="24"/>
        </w:rPr>
        <w:t>)</w:t>
      </w:r>
    </w:p>
    <w:p w14:paraId="5A30468F" w14:textId="4146D38B" w:rsidR="00F3348A" w:rsidRPr="004F3769" w:rsidRDefault="00F3348A" w:rsidP="00F3348A">
      <w:pPr>
        <w:pStyle w:val="ListParagraph"/>
        <w:numPr>
          <w:ilvl w:val="0"/>
          <w:numId w:val="11"/>
        </w:numPr>
        <w:jc w:val="both"/>
        <w:rPr>
          <w:rFonts w:ascii="Times New Roman" w:hAnsi="Times New Roman" w:cs="Times New Roman"/>
          <w:color w:val="222222"/>
          <w:sz w:val="24"/>
          <w:szCs w:val="24"/>
          <w:shd w:val="clear" w:color="auto" w:fill="FFFFFF"/>
        </w:rPr>
      </w:pPr>
      <w:proofErr w:type="spellStart"/>
      <w:r w:rsidRPr="00CF77A6">
        <w:rPr>
          <w:rStyle w:val="il"/>
          <w:rFonts w:ascii="Times New Roman" w:hAnsi="Times New Roman" w:cs="Times New Roman"/>
          <w:bCs/>
          <w:color w:val="000000"/>
          <w:sz w:val="24"/>
          <w:szCs w:val="24"/>
          <w:shd w:val="clear" w:color="auto" w:fill="FFFFFF"/>
        </w:rPr>
        <w:t>Kikhi</w:t>
      </w:r>
      <w:proofErr w:type="spellEnd"/>
      <w:r w:rsidRPr="00CF77A6">
        <w:rPr>
          <w:rFonts w:ascii="Times New Roman" w:hAnsi="Times New Roman" w:cs="Times New Roman"/>
          <w:bCs/>
          <w:color w:val="000000"/>
          <w:sz w:val="24"/>
          <w:szCs w:val="24"/>
          <w:shd w:val="clear" w:color="auto" w:fill="FFFFFF"/>
        </w:rPr>
        <w:t xml:space="preserve">, </w:t>
      </w:r>
      <w:proofErr w:type="spellStart"/>
      <w:r w:rsidRPr="00CF77A6">
        <w:rPr>
          <w:rFonts w:ascii="Times New Roman" w:hAnsi="Times New Roman" w:cs="Times New Roman"/>
          <w:bCs/>
          <w:color w:val="000000"/>
          <w:sz w:val="24"/>
          <w:szCs w:val="24"/>
          <w:shd w:val="clear" w:color="auto" w:fill="FFFFFF"/>
        </w:rPr>
        <w:t>Kedilezo</w:t>
      </w:r>
      <w:proofErr w:type="spellEnd"/>
      <w:r w:rsidRPr="00CF77A6">
        <w:rPr>
          <w:rStyle w:val="apple-converted-space"/>
          <w:rFonts w:ascii="Times New Roman" w:hAnsi="Times New Roman" w:cs="Times New Roman"/>
          <w:color w:val="000000"/>
          <w:sz w:val="24"/>
          <w:szCs w:val="24"/>
          <w:shd w:val="clear" w:color="auto" w:fill="FFFFFF"/>
        </w:rPr>
        <w:t> </w:t>
      </w:r>
      <w:r w:rsidRPr="00CF77A6">
        <w:rPr>
          <w:rFonts w:ascii="Times New Roman" w:hAnsi="Times New Roman" w:cs="Times New Roman"/>
          <w:color w:val="000000"/>
          <w:sz w:val="24"/>
          <w:szCs w:val="24"/>
          <w:shd w:val="clear" w:color="auto" w:fill="FFFFFF"/>
        </w:rPr>
        <w:t xml:space="preserve">&amp; </w:t>
      </w:r>
      <w:r w:rsidRPr="00CF77A6">
        <w:rPr>
          <w:rFonts w:ascii="Times New Roman" w:hAnsi="Times New Roman" w:cs="Times New Roman"/>
          <w:b/>
          <w:color w:val="000000"/>
          <w:sz w:val="24"/>
          <w:szCs w:val="24"/>
          <w:shd w:val="clear" w:color="auto" w:fill="FFFFFF"/>
        </w:rPr>
        <w:t>Jagritee Ghosh</w:t>
      </w:r>
      <w:r w:rsidRPr="00CF77A6">
        <w:rPr>
          <w:rFonts w:ascii="Times New Roman" w:hAnsi="Times New Roman" w:cs="Times New Roman"/>
          <w:color w:val="000000"/>
          <w:sz w:val="24"/>
          <w:szCs w:val="24"/>
          <w:shd w:val="clear" w:color="auto" w:fill="FFFFFF"/>
        </w:rPr>
        <w:t xml:space="preserve">. 2021 ‘Comparative Cross-Referencing of Land Rights, Identity and Customary Laws amid Angami and Konyak Nagas’ in </w:t>
      </w:r>
      <w:proofErr w:type="spellStart"/>
      <w:r w:rsidRPr="00CF77A6">
        <w:rPr>
          <w:rFonts w:ascii="Times New Roman" w:hAnsi="Times New Roman" w:cs="Times New Roman"/>
          <w:color w:val="000000"/>
          <w:sz w:val="24"/>
          <w:szCs w:val="24"/>
          <w:shd w:val="clear" w:color="auto" w:fill="FFFFFF"/>
        </w:rPr>
        <w:t>Kedilezo</w:t>
      </w:r>
      <w:proofErr w:type="spellEnd"/>
      <w:r w:rsidRPr="00CF77A6">
        <w:rPr>
          <w:rStyle w:val="apple-converted-space"/>
          <w:rFonts w:ascii="Times New Roman" w:hAnsi="Times New Roman" w:cs="Times New Roman"/>
          <w:b/>
          <w:bCs/>
          <w:color w:val="000000"/>
          <w:sz w:val="24"/>
          <w:szCs w:val="24"/>
          <w:shd w:val="clear" w:color="auto" w:fill="FFFFFF"/>
        </w:rPr>
        <w:t> </w:t>
      </w:r>
      <w:proofErr w:type="spellStart"/>
      <w:r w:rsidRPr="00CF77A6">
        <w:rPr>
          <w:rStyle w:val="il"/>
          <w:rFonts w:ascii="Times New Roman" w:hAnsi="Times New Roman" w:cs="Times New Roman"/>
          <w:color w:val="000000"/>
          <w:sz w:val="24"/>
          <w:szCs w:val="24"/>
          <w:shd w:val="clear" w:color="auto" w:fill="FFFFFF"/>
        </w:rPr>
        <w:t>Kikhi</w:t>
      </w:r>
      <w:proofErr w:type="spellEnd"/>
      <w:r w:rsidRPr="00CF77A6">
        <w:rPr>
          <w:rStyle w:val="apple-converted-space"/>
          <w:rFonts w:ascii="Times New Roman" w:hAnsi="Times New Roman" w:cs="Times New Roman"/>
          <w:b/>
          <w:bCs/>
          <w:color w:val="000000"/>
          <w:sz w:val="24"/>
          <w:szCs w:val="24"/>
          <w:shd w:val="clear" w:color="auto" w:fill="FFFFFF"/>
        </w:rPr>
        <w:t> </w:t>
      </w:r>
      <w:r>
        <w:t>et al</w:t>
      </w:r>
      <w:r w:rsidRPr="00CF77A6">
        <w:rPr>
          <w:rFonts w:ascii="Times New Roman" w:hAnsi="Times New Roman" w:cs="Times New Roman"/>
          <w:color w:val="000000"/>
          <w:sz w:val="24"/>
          <w:szCs w:val="24"/>
          <w:shd w:val="clear" w:color="auto" w:fill="FFFFFF"/>
        </w:rPr>
        <w:t>. (ed.)</w:t>
      </w:r>
      <w:r w:rsidRPr="00CF77A6">
        <w:rPr>
          <w:rStyle w:val="apple-converted-space"/>
          <w:rFonts w:ascii="Times New Roman" w:hAnsi="Times New Roman" w:cs="Times New Roman"/>
          <w:color w:val="000000"/>
          <w:sz w:val="24"/>
          <w:szCs w:val="24"/>
          <w:shd w:val="clear" w:color="auto" w:fill="FFFFFF"/>
        </w:rPr>
        <w:t> </w:t>
      </w:r>
      <w:r w:rsidRPr="00CF77A6">
        <w:rPr>
          <w:rFonts w:ascii="Times New Roman" w:hAnsi="Times New Roman" w:cs="Times New Roman"/>
          <w:i/>
          <w:iCs/>
          <w:color w:val="000000"/>
          <w:sz w:val="24"/>
          <w:szCs w:val="24"/>
          <w:shd w:val="clear" w:color="auto" w:fill="FFFFFF"/>
        </w:rPr>
        <w:t>Indigeneity, Citizenship and the State: Perspectives from India’s Northeast.</w:t>
      </w:r>
      <w:r w:rsidRPr="00CF77A6">
        <w:rPr>
          <w:rStyle w:val="apple-converted-space"/>
          <w:rFonts w:ascii="Times New Roman" w:hAnsi="Times New Roman" w:cs="Times New Roman"/>
          <w:color w:val="000000"/>
          <w:sz w:val="24"/>
          <w:szCs w:val="24"/>
          <w:shd w:val="clear" w:color="auto" w:fill="FFFFFF"/>
        </w:rPr>
        <w:t> </w:t>
      </w:r>
      <w:r w:rsidRPr="00CF77A6">
        <w:rPr>
          <w:rFonts w:ascii="Times New Roman" w:hAnsi="Times New Roman" w:cs="Times New Roman"/>
          <w:color w:val="000000"/>
          <w:sz w:val="24"/>
          <w:szCs w:val="24"/>
          <w:shd w:val="clear" w:color="auto" w:fill="FFFFFF"/>
        </w:rPr>
        <w:t xml:space="preserve">Jaipur: </w:t>
      </w:r>
      <w:proofErr w:type="spellStart"/>
      <w:r w:rsidRPr="00CF77A6">
        <w:rPr>
          <w:rFonts w:ascii="Times New Roman" w:hAnsi="Times New Roman" w:cs="Times New Roman"/>
          <w:color w:val="000000"/>
          <w:sz w:val="24"/>
          <w:szCs w:val="24"/>
          <w:shd w:val="clear" w:color="auto" w:fill="FFFFFF"/>
        </w:rPr>
        <w:t>Aakar</w:t>
      </w:r>
      <w:proofErr w:type="spellEnd"/>
      <w:r w:rsidRPr="00CF77A6">
        <w:rPr>
          <w:rFonts w:ascii="Times New Roman" w:hAnsi="Times New Roman" w:cs="Times New Roman"/>
          <w:color w:val="000000"/>
          <w:sz w:val="24"/>
          <w:szCs w:val="24"/>
          <w:shd w:val="clear" w:color="auto" w:fill="FFFFFF"/>
        </w:rPr>
        <w:t xml:space="preserve"> Publishers.9789350027257</w:t>
      </w:r>
      <w:r w:rsidRPr="00CF77A6">
        <w:rPr>
          <w:rFonts w:ascii="Times New Roman" w:hAnsi="Times New Roman" w:cs="Times New Roman"/>
          <w:sz w:val="24"/>
          <w:szCs w:val="24"/>
        </w:rPr>
        <w:t xml:space="preserve"> </w:t>
      </w:r>
    </w:p>
    <w:p w14:paraId="552E4BAB" w14:textId="1AD866B2" w:rsidR="004F3769" w:rsidRPr="00CF77A6" w:rsidRDefault="004F3769" w:rsidP="00F3348A">
      <w:pPr>
        <w:pStyle w:val="ListParagraph"/>
        <w:numPr>
          <w:ilvl w:val="0"/>
          <w:numId w:val="11"/>
        </w:numPr>
        <w:jc w:val="both"/>
        <w:rPr>
          <w:rFonts w:ascii="Times New Roman" w:hAnsi="Times New Roman" w:cs="Times New Roman"/>
          <w:color w:val="222222"/>
          <w:sz w:val="24"/>
          <w:szCs w:val="24"/>
          <w:shd w:val="clear" w:color="auto" w:fill="FFFFFF"/>
        </w:rPr>
      </w:pPr>
      <w:r w:rsidRPr="007B2D8F">
        <w:rPr>
          <w:rFonts w:ascii="Times New Roman" w:eastAsia="Times New Roman" w:hAnsi="Times New Roman" w:cs="Times New Roman"/>
          <w:color w:val="000000"/>
          <w:sz w:val="24"/>
          <w:szCs w:val="24"/>
          <w:lang w:val="en-US" w:eastAsia="en-IN"/>
        </w:rPr>
        <w:t>Ghosh, Jagritee</w:t>
      </w:r>
      <w:r>
        <w:rPr>
          <w:rFonts w:ascii="Times New Roman" w:hAnsi="Times New Roman" w:cs="Times New Roman"/>
          <w:sz w:val="24"/>
          <w:szCs w:val="24"/>
        </w:rPr>
        <w:t xml:space="preserve">. 2021 </w:t>
      </w:r>
      <w:r w:rsidRPr="007B2D8F">
        <w:rPr>
          <w:rFonts w:ascii="Times New Roman" w:hAnsi="Times New Roman" w:cs="Times New Roman"/>
          <w:sz w:val="24"/>
          <w:szCs w:val="24"/>
        </w:rPr>
        <w:t xml:space="preserve">‘(Modern) State and Customary Practices (Law): Locating the Power Structure of the Konyak </w:t>
      </w:r>
      <w:proofErr w:type="spellStart"/>
      <w:r w:rsidRPr="007B2D8F">
        <w:rPr>
          <w:rFonts w:ascii="Times New Roman" w:hAnsi="Times New Roman" w:cs="Times New Roman"/>
          <w:sz w:val="24"/>
          <w:szCs w:val="24"/>
        </w:rPr>
        <w:t>Angs’</w:t>
      </w:r>
      <w:proofErr w:type="spellEnd"/>
      <w:r w:rsidRPr="007B2D8F">
        <w:rPr>
          <w:rFonts w:ascii="Times New Roman" w:hAnsi="Times New Roman" w:cs="Times New Roman"/>
          <w:sz w:val="24"/>
          <w:szCs w:val="24"/>
        </w:rPr>
        <w:t xml:space="preserve"> in Chandan Kumar Sharma et al (ed.)</w:t>
      </w:r>
      <w:r>
        <w:rPr>
          <w:rFonts w:ascii="Times New Roman" w:hAnsi="Times New Roman" w:cs="Times New Roman"/>
          <w:i/>
          <w:color w:val="222222"/>
          <w:sz w:val="24"/>
          <w:szCs w:val="24"/>
          <w:shd w:val="clear" w:color="auto" w:fill="FFFFFF"/>
        </w:rPr>
        <w:t xml:space="preserve"> Fixed Borders, Fluid Boundaries Identity, Resources and Mobility in Northeast India</w:t>
      </w:r>
      <w:r w:rsidRPr="007B2D8F">
        <w:rPr>
          <w:rFonts w:ascii="Times New Roman" w:hAnsi="Times New Roman" w:cs="Times New Roman"/>
          <w:color w:val="222222"/>
          <w:sz w:val="24"/>
          <w:szCs w:val="24"/>
          <w:shd w:val="clear" w:color="auto" w:fill="FFFFFF"/>
        </w:rPr>
        <w:t>. Routledge Publication.</w:t>
      </w:r>
    </w:p>
    <w:p w14:paraId="2CC0758C" w14:textId="77777777" w:rsidR="004F3769" w:rsidRPr="004F3769" w:rsidRDefault="00F3348A" w:rsidP="004F3769">
      <w:pPr>
        <w:pStyle w:val="ListParagraph"/>
        <w:numPr>
          <w:ilvl w:val="0"/>
          <w:numId w:val="11"/>
        </w:numPr>
        <w:jc w:val="both"/>
        <w:rPr>
          <w:rFonts w:ascii="Times New Roman" w:hAnsi="Times New Roman" w:cs="Times New Roman"/>
          <w:color w:val="222222"/>
          <w:sz w:val="24"/>
          <w:szCs w:val="24"/>
          <w:shd w:val="clear" w:color="auto" w:fill="FFFFFF"/>
        </w:rPr>
      </w:pPr>
      <w:r w:rsidRPr="00695392">
        <w:rPr>
          <w:rFonts w:ascii="Times New Roman" w:hAnsi="Times New Roman" w:cs="Times New Roman"/>
          <w:color w:val="222222"/>
          <w:sz w:val="24"/>
          <w:szCs w:val="24"/>
          <w:shd w:val="clear" w:color="auto" w:fill="FFFFFF"/>
        </w:rPr>
        <w:t>Ghosh, Jagritee.</w:t>
      </w:r>
      <w:r>
        <w:rPr>
          <w:rFonts w:ascii="Times New Roman" w:hAnsi="Times New Roman" w:cs="Times New Roman"/>
          <w:color w:val="222222"/>
          <w:sz w:val="24"/>
          <w:szCs w:val="24"/>
          <w:shd w:val="clear" w:color="auto" w:fill="FFFFFF"/>
        </w:rPr>
        <w:t xml:space="preserve"> 2020</w:t>
      </w:r>
      <w:r w:rsidRPr="00695392">
        <w:rPr>
          <w:rFonts w:ascii="Times New Roman" w:hAnsi="Times New Roman" w:cs="Times New Roman"/>
          <w:sz w:val="24"/>
          <w:szCs w:val="24"/>
        </w:rPr>
        <w:t xml:space="preserve"> ‘Land, Land disputes and livelihood: A study of the Konyak Nagas’ in Erik de Maker et al (ed.) Customising the Marke</w:t>
      </w:r>
      <w:r>
        <w:rPr>
          <w:rFonts w:ascii="Times New Roman" w:hAnsi="Times New Roman" w:cs="Times New Roman"/>
          <w:sz w:val="24"/>
          <w:szCs w:val="24"/>
        </w:rPr>
        <w:t>t</w:t>
      </w:r>
      <w:r w:rsidRPr="00695392">
        <w:rPr>
          <w:rFonts w:ascii="Times New Roman" w:hAnsi="Times New Roman" w:cs="Times New Roman"/>
          <w:sz w:val="24"/>
          <w:szCs w:val="24"/>
        </w:rPr>
        <w:t>: Land, class and community in India’s Northeast. North East Social Science Research Centre.</w:t>
      </w:r>
      <w:bookmarkStart w:id="6" w:name="_Hlk96417104"/>
    </w:p>
    <w:p w14:paraId="114DDBDD" w14:textId="32DEE9EA" w:rsidR="007B2D8F" w:rsidRPr="004F3769" w:rsidRDefault="007B2D8F" w:rsidP="004F3769">
      <w:pPr>
        <w:pStyle w:val="ListParagraph"/>
        <w:numPr>
          <w:ilvl w:val="0"/>
          <w:numId w:val="11"/>
        </w:numPr>
        <w:jc w:val="both"/>
        <w:rPr>
          <w:rFonts w:ascii="Times New Roman" w:hAnsi="Times New Roman" w:cs="Times New Roman"/>
          <w:color w:val="222222"/>
          <w:sz w:val="24"/>
          <w:szCs w:val="24"/>
          <w:shd w:val="clear" w:color="auto" w:fill="FFFFFF"/>
        </w:rPr>
      </w:pPr>
      <w:r w:rsidRPr="004F3769">
        <w:rPr>
          <w:rFonts w:ascii="Times New Roman" w:eastAsia="Times New Roman" w:hAnsi="Times New Roman" w:cs="Times New Roman"/>
          <w:b/>
          <w:color w:val="000000"/>
          <w:sz w:val="24"/>
          <w:szCs w:val="24"/>
          <w:lang w:val="en-US" w:eastAsia="en-IN"/>
        </w:rPr>
        <w:t>Ghosh, Jagritee</w:t>
      </w:r>
      <w:r w:rsidRPr="004F3769">
        <w:rPr>
          <w:rFonts w:ascii="Times New Roman" w:eastAsia="Times New Roman" w:hAnsi="Times New Roman" w:cs="Times New Roman"/>
          <w:color w:val="000000"/>
          <w:sz w:val="24"/>
          <w:szCs w:val="24"/>
          <w:lang w:val="en-US" w:eastAsia="en-IN"/>
        </w:rPr>
        <w:t>. &amp; Amiya K. Das. 2018 ‘</w:t>
      </w:r>
      <w:r w:rsidRPr="004F3769">
        <w:rPr>
          <w:rFonts w:ascii="Times New Roman" w:hAnsi="Times New Roman" w:cs="Times New Roman"/>
          <w:sz w:val="24"/>
          <w:szCs w:val="24"/>
        </w:rPr>
        <w:t xml:space="preserve">Interrogating development in Northeast India: Instances from Assam and Nagaland’ in </w:t>
      </w:r>
      <w:r w:rsidR="001613F1" w:rsidRPr="004F3769">
        <w:rPr>
          <w:rFonts w:ascii="Arial" w:hAnsi="Arial" w:cs="Arial"/>
          <w:color w:val="444444"/>
          <w:sz w:val="21"/>
          <w:szCs w:val="21"/>
          <w:shd w:val="clear" w:color="auto" w:fill="FFFFFF"/>
        </w:rPr>
        <w:t xml:space="preserve">In </w:t>
      </w:r>
      <w:proofErr w:type="spellStart"/>
      <w:r w:rsidR="001613F1" w:rsidRPr="004F3769">
        <w:rPr>
          <w:rFonts w:ascii="Arial" w:hAnsi="Arial" w:cs="Arial"/>
          <w:color w:val="444444"/>
          <w:sz w:val="21"/>
          <w:szCs w:val="21"/>
          <w:shd w:val="clear" w:color="auto" w:fill="FFFFFF"/>
        </w:rPr>
        <w:t>Saikia</w:t>
      </w:r>
      <w:proofErr w:type="spellEnd"/>
      <w:r w:rsidR="001613F1" w:rsidRPr="004F3769">
        <w:rPr>
          <w:rFonts w:ascii="Arial" w:hAnsi="Arial" w:cs="Arial"/>
          <w:color w:val="444444"/>
          <w:sz w:val="21"/>
          <w:szCs w:val="21"/>
          <w:shd w:val="clear" w:color="auto" w:fill="FFFFFF"/>
        </w:rPr>
        <w:t>, J. P. And Borah, P.P., editors, Sociology of Northeast India: Empirical Reality and Disciplinary Practice 978-93-85839-24-5</w:t>
      </w:r>
    </w:p>
    <w:p w14:paraId="65728C88" w14:textId="12D95049" w:rsidR="007B2D8F" w:rsidRPr="007B2D8F" w:rsidRDefault="007B2D8F" w:rsidP="007B2D8F">
      <w:pPr>
        <w:pStyle w:val="ListParagraph"/>
        <w:numPr>
          <w:ilvl w:val="0"/>
          <w:numId w:val="11"/>
        </w:numPr>
        <w:jc w:val="both"/>
        <w:rPr>
          <w:rFonts w:ascii="Times New Roman" w:hAnsi="Times New Roman" w:cs="Times New Roman"/>
          <w:color w:val="222222"/>
          <w:sz w:val="24"/>
          <w:szCs w:val="24"/>
          <w:shd w:val="clear" w:color="auto" w:fill="FFFFFF"/>
        </w:rPr>
      </w:pPr>
      <w:r w:rsidRPr="007B2D8F">
        <w:rPr>
          <w:rFonts w:ascii="Times New Roman" w:eastAsia="Times New Roman" w:hAnsi="Times New Roman" w:cs="Times New Roman"/>
          <w:bCs/>
          <w:color w:val="000000"/>
          <w:sz w:val="24"/>
          <w:szCs w:val="24"/>
          <w:lang w:val="en-US" w:eastAsia="en-IN"/>
        </w:rPr>
        <w:t>Ghosh, Jagritee</w:t>
      </w:r>
      <w:r w:rsidRPr="007B2D8F">
        <w:rPr>
          <w:rFonts w:ascii="Times New Roman" w:eastAsia="Times New Roman" w:hAnsi="Times New Roman" w:cs="Times New Roman"/>
          <w:b/>
          <w:color w:val="000000"/>
          <w:sz w:val="24"/>
          <w:szCs w:val="24"/>
          <w:lang w:val="en-US" w:eastAsia="en-IN"/>
        </w:rPr>
        <w:t>.</w:t>
      </w:r>
      <w:r w:rsidRPr="007B2D8F">
        <w:rPr>
          <w:rFonts w:ascii="Times New Roman" w:eastAsia="Times New Roman" w:hAnsi="Times New Roman" w:cs="Times New Roman"/>
          <w:color w:val="000000"/>
          <w:sz w:val="24"/>
          <w:szCs w:val="24"/>
          <w:lang w:val="en-US" w:eastAsia="en-IN"/>
        </w:rPr>
        <w:t xml:space="preserve"> 2017. ‘</w:t>
      </w:r>
      <w:r w:rsidRPr="007B2D8F">
        <w:rPr>
          <w:rFonts w:ascii="Times New Roman" w:hAnsi="Times New Roman" w:cs="Times New Roman"/>
          <w:color w:val="333333"/>
          <w:sz w:val="24"/>
          <w:szCs w:val="24"/>
          <w:shd w:val="clear" w:color="auto" w:fill="FFFFFF"/>
        </w:rPr>
        <w:t xml:space="preserve">Negotiating Source of Power and Identity among the Konyak </w:t>
      </w:r>
      <w:proofErr w:type="spellStart"/>
      <w:r w:rsidRPr="007B2D8F">
        <w:rPr>
          <w:rFonts w:ascii="Times New Roman" w:hAnsi="Times New Roman" w:cs="Times New Roman"/>
          <w:color w:val="333333"/>
          <w:sz w:val="24"/>
          <w:szCs w:val="24"/>
          <w:shd w:val="clear" w:color="auto" w:fill="FFFFFF"/>
        </w:rPr>
        <w:t>Angs</w:t>
      </w:r>
      <w:proofErr w:type="spellEnd"/>
      <w:r w:rsidRPr="007B2D8F">
        <w:rPr>
          <w:rFonts w:ascii="Times New Roman" w:hAnsi="Times New Roman" w:cs="Times New Roman"/>
          <w:color w:val="333333"/>
          <w:sz w:val="24"/>
          <w:szCs w:val="24"/>
          <w:shd w:val="clear" w:color="auto" w:fill="FFFFFF"/>
        </w:rPr>
        <w:t xml:space="preserve"> of Nagaland</w:t>
      </w:r>
      <w:r w:rsidRPr="007B2D8F">
        <w:rPr>
          <w:rStyle w:val="apple-converted-space"/>
          <w:rFonts w:ascii="Times New Roman" w:hAnsi="Times New Roman" w:cs="Times New Roman"/>
          <w:color w:val="333333"/>
          <w:sz w:val="24"/>
          <w:szCs w:val="24"/>
          <w:shd w:val="clear" w:color="auto" w:fill="FFFFFF"/>
        </w:rPr>
        <w:t xml:space="preserve">’ in R K </w:t>
      </w:r>
      <w:proofErr w:type="spellStart"/>
      <w:r w:rsidRPr="007B2D8F">
        <w:rPr>
          <w:rStyle w:val="apple-converted-space"/>
          <w:rFonts w:ascii="Times New Roman" w:hAnsi="Times New Roman" w:cs="Times New Roman"/>
          <w:color w:val="333333"/>
          <w:sz w:val="24"/>
          <w:szCs w:val="24"/>
          <w:shd w:val="clear" w:color="auto" w:fill="FFFFFF"/>
        </w:rPr>
        <w:t>Bijeta</w:t>
      </w:r>
      <w:proofErr w:type="spellEnd"/>
      <w:r w:rsidRPr="007B2D8F">
        <w:rPr>
          <w:rStyle w:val="apple-converted-space"/>
          <w:rFonts w:ascii="Times New Roman" w:hAnsi="Times New Roman" w:cs="Times New Roman"/>
          <w:color w:val="333333"/>
          <w:sz w:val="24"/>
          <w:szCs w:val="24"/>
          <w:shd w:val="clear" w:color="auto" w:fill="FFFFFF"/>
        </w:rPr>
        <w:t xml:space="preserve"> et. Al (ed) </w:t>
      </w:r>
      <w:r w:rsidRPr="007B2D8F">
        <w:rPr>
          <w:rStyle w:val="apple-converted-space"/>
          <w:rFonts w:ascii="Times New Roman" w:hAnsi="Times New Roman" w:cs="Times New Roman"/>
          <w:i/>
          <w:color w:val="333333"/>
          <w:sz w:val="24"/>
          <w:szCs w:val="24"/>
          <w:shd w:val="clear" w:color="auto" w:fill="FFFFFF"/>
        </w:rPr>
        <w:t>Debating Northeast India: Mapping Ethnic Identity</w:t>
      </w:r>
      <w:r w:rsidRPr="007B2D8F">
        <w:rPr>
          <w:rStyle w:val="apple-converted-space"/>
          <w:rFonts w:ascii="Times New Roman" w:hAnsi="Times New Roman" w:cs="Times New Roman"/>
          <w:color w:val="333333"/>
          <w:sz w:val="24"/>
          <w:szCs w:val="24"/>
          <w:shd w:val="clear" w:color="auto" w:fill="FFFFFF"/>
        </w:rPr>
        <w:t xml:space="preserve">. pp. 267-282. </w:t>
      </w:r>
      <w:proofErr w:type="spellStart"/>
      <w:r w:rsidRPr="007B2D8F">
        <w:rPr>
          <w:rFonts w:ascii="Times New Roman" w:hAnsi="Times New Roman" w:cs="Times New Roman"/>
          <w:color w:val="000000"/>
          <w:sz w:val="24"/>
          <w:szCs w:val="24"/>
          <w:shd w:val="clear" w:color="auto" w:fill="FFFFFF"/>
        </w:rPr>
        <w:t>Kalpaz</w:t>
      </w:r>
      <w:proofErr w:type="spellEnd"/>
      <w:r w:rsidRPr="007B2D8F">
        <w:rPr>
          <w:rFonts w:ascii="Times New Roman" w:hAnsi="Times New Roman" w:cs="Times New Roman"/>
          <w:color w:val="000000"/>
          <w:sz w:val="24"/>
          <w:szCs w:val="24"/>
          <w:shd w:val="clear" w:color="auto" w:fill="FFFFFF"/>
        </w:rPr>
        <w:t xml:space="preserve"> Publications. ISBN 9789351282921.</w:t>
      </w:r>
    </w:p>
    <w:p w14:paraId="2B170A44" w14:textId="77777777" w:rsidR="00CF77A6" w:rsidRPr="00CF77A6" w:rsidRDefault="007B2D8F" w:rsidP="00CF77A6">
      <w:pPr>
        <w:pStyle w:val="ListParagraph"/>
        <w:numPr>
          <w:ilvl w:val="0"/>
          <w:numId w:val="11"/>
        </w:numPr>
        <w:jc w:val="both"/>
        <w:rPr>
          <w:rFonts w:ascii="Times New Roman" w:hAnsi="Times New Roman" w:cs="Times New Roman"/>
          <w:color w:val="222222"/>
          <w:sz w:val="24"/>
          <w:szCs w:val="24"/>
          <w:shd w:val="clear" w:color="auto" w:fill="FFFFFF"/>
        </w:rPr>
      </w:pPr>
      <w:proofErr w:type="spellStart"/>
      <w:r w:rsidRPr="007B2D8F">
        <w:rPr>
          <w:rFonts w:ascii="Times New Roman" w:eastAsia="Times New Roman" w:hAnsi="Times New Roman" w:cs="Times New Roman"/>
          <w:bCs/>
          <w:color w:val="000000"/>
          <w:sz w:val="24"/>
          <w:szCs w:val="24"/>
          <w:lang w:val="en-US" w:eastAsia="en-IN"/>
        </w:rPr>
        <w:t>Kikhi</w:t>
      </w:r>
      <w:proofErr w:type="spellEnd"/>
      <w:r w:rsidRPr="007B2D8F">
        <w:rPr>
          <w:rFonts w:ascii="Times New Roman" w:eastAsia="Times New Roman" w:hAnsi="Times New Roman" w:cs="Times New Roman"/>
          <w:bCs/>
          <w:color w:val="000000"/>
          <w:sz w:val="24"/>
          <w:szCs w:val="24"/>
          <w:lang w:val="en-US" w:eastAsia="en-IN"/>
        </w:rPr>
        <w:t xml:space="preserve">, </w:t>
      </w:r>
      <w:proofErr w:type="spellStart"/>
      <w:r w:rsidRPr="007B2D8F">
        <w:rPr>
          <w:rFonts w:ascii="Times New Roman" w:eastAsia="Times New Roman" w:hAnsi="Times New Roman" w:cs="Times New Roman"/>
          <w:bCs/>
          <w:color w:val="000000"/>
          <w:sz w:val="24"/>
          <w:szCs w:val="24"/>
          <w:lang w:val="en-US" w:eastAsia="en-IN"/>
        </w:rPr>
        <w:t>Kedilezo</w:t>
      </w:r>
      <w:proofErr w:type="spellEnd"/>
      <w:r w:rsidRPr="007B2D8F">
        <w:rPr>
          <w:rFonts w:ascii="Times New Roman" w:eastAsia="Times New Roman" w:hAnsi="Times New Roman" w:cs="Times New Roman"/>
          <w:color w:val="000000"/>
          <w:sz w:val="24"/>
          <w:szCs w:val="24"/>
          <w:lang w:val="en-US" w:eastAsia="en-IN"/>
        </w:rPr>
        <w:t xml:space="preserve"> &amp; </w:t>
      </w:r>
      <w:r w:rsidRPr="007B2D8F">
        <w:rPr>
          <w:rFonts w:ascii="Times New Roman" w:eastAsia="Times New Roman" w:hAnsi="Times New Roman" w:cs="Times New Roman"/>
          <w:b/>
          <w:color w:val="000000"/>
          <w:sz w:val="24"/>
          <w:szCs w:val="24"/>
          <w:lang w:val="en-US" w:eastAsia="en-IN"/>
        </w:rPr>
        <w:t>Jagritee Ghosh.</w:t>
      </w:r>
      <w:r w:rsidRPr="007B2D8F">
        <w:rPr>
          <w:rFonts w:ascii="Times New Roman" w:eastAsia="Times New Roman" w:hAnsi="Times New Roman" w:cs="Times New Roman"/>
          <w:color w:val="000000"/>
          <w:sz w:val="24"/>
          <w:szCs w:val="24"/>
          <w:lang w:val="en-US" w:eastAsia="en-IN"/>
        </w:rPr>
        <w:t xml:space="preserve"> 2016. ‘Intricate Interface of Land, Identity and Development in Nagaland’ in Luke </w:t>
      </w:r>
      <w:proofErr w:type="spellStart"/>
      <w:r w:rsidRPr="007B2D8F">
        <w:rPr>
          <w:rFonts w:ascii="Times New Roman" w:eastAsia="Times New Roman" w:hAnsi="Times New Roman" w:cs="Times New Roman"/>
          <w:color w:val="000000"/>
          <w:sz w:val="24"/>
          <w:szCs w:val="24"/>
          <w:lang w:val="en-US" w:eastAsia="en-IN"/>
        </w:rPr>
        <w:t>Rymbai</w:t>
      </w:r>
      <w:proofErr w:type="spellEnd"/>
      <w:r w:rsidRPr="007B2D8F">
        <w:rPr>
          <w:rFonts w:ascii="Times New Roman" w:eastAsia="Times New Roman" w:hAnsi="Times New Roman" w:cs="Times New Roman"/>
          <w:color w:val="000000"/>
          <w:sz w:val="24"/>
          <w:szCs w:val="24"/>
          <w:lang w:val="en-US" w:eastAsia="en-IN"/>
        </w:rPr>
        <w:t xml:space="preserve"> et. al (eds.) </w:t>
      </w:r>
      <w:r w:rsidRPr="007B2D8F">
        <w:rPr>
          <w:rFonts w:ascii="Times New Roman" w:eastAsia="Times New Roman" w:hAnsi="Times New Roman" w:cs="Times New Roman"/>
          <w:i/>
          <w:iCs/>
          <w:color w:val="000000"/>
          <w:sz w:val="24"/>
          <w:szCs w:val="24"/>
          <w:lang w:val="en-US" w:eastAsia="en-IN"/>
        </w:rPr>
        <w:t>Politics of Location and Identity in Northeast India. </w:t>
      </w:r>
      <w:r w:rsidRPr="007B2D8F">
        <w:rPr>
          <w:rFonts w:ascii="Times New Roman" w:eastAsia="Times New Roman" w:hAnsi="Times New Roman" w:cs="Times New Roman"/>
          <w:color w:val="000000"/>
          <w:sz w:val="24"/>
          <w:szCs w:val="24"/>
          <w:lang w:val="en-US" w:eastAsia="en-IN"/>
        </w:rPr>
        <w:t>pp. 50-64. Dimapur: Heritage Publishing House. ISBN 978-93-80500-01-0.</w:t>
      </w:r>
    </w:p>
    <w:p w14:paraId="7E8E7B20" w14:textId="25D616CE" w:rsidR="00695392" w:rsidRPr="00695392" w:rsidRDefault="00695392" w:rsidP="00CF77A6">
      <w:pPr>
        <w:pStyle w:val="ListParagraph"/>
        <w:jc w:val="both"/>
        <w:rPr>
          <w:rFonts w:ascii="Times New Roman" w:hAnsi="Times New Roman" w:cs="Times New Roman"/>
          <w:color w:val="222222"/>
          <w:sz w:val="24"/>
          <w:szCs w:val="24"/>
          <w:shd w:val="clear" w:color="auto" w:fill="FFFFFF"/>
        </w:rPr>
      </w:pPr>
    </w:p>
    <w:bookmarkEnd w:id="5"/>
    <w:bookmarkEnd w:id="6"/>
    <w:p w14:paraId="18491C04" w14:textId="77777777" w:rsidR="00F55CCE" w:rsidRPr="00F55CCE" w:rsidRDefault="00F55CCE" w:rsidP="00F55CCE">
      <w:pPr>
        <w:pStyle w:val="ListParagraph"/>
        <w:jc w:val="both"/>
        <w:rPr>
          <w:rFonts w:ascii="Times New Roman" w:hAnsi="Times New Roman" w:cs="Times New Roman"/>
          <w:sz w:val="24"/>
          <w:szCs w:val="24"/>
        </w:rPr>
      </w:pPr>
    </w:p>
    <w:p w14:paraId="6235236C" w14:textId="77777777" w:rsidR="00F3348A" w:rsidRDefault="00F3348A" w:rsidP="00523692">
      <w:pPr>
        <w:pStyle w:val="ListParagraph"/>
        <w:jc w:val="both"/>
        <w:rPr>
          <w:rFonts w:ascii="Times New Roman" w:hAnsi="Times New Roman" w:cs="Times New Roman"/>
          <w:b/>
          <w:sz w:val="24"/>
          <w:szCs w:val="24"/>
        </w:rPr>
      </w:pPr>
    </w:p>
    <w:p w14:paraId="47C47EFF" w14:textId="1F1ACCF2" w:rsidR="00523692" w:rsidRPr="00F55CCE" w:rsidRDefault="00523692" w:rsidP="00523692">
      <w:pPr>
        <w:pStyle w:val="ListParagraph"/>
        <w:jc w:val="both"/>
        <w:rPr>
          <w:rFonts w:ascii="Times New Roman" w:hAnsi="Times New Roman" w:cs="Times New Roman"/>
          <w:sz w:val="24"/>
          <w:szCs w:val="24"/>
        </w:rPr>
      </w:pPr>
      <w:r w:rsidRPr="00F55CCE">
        <w:rPr>
          <w:rFonts w:ascii="Times New Roman" w:hAnsi="Times New Roman" w:cs="Times New Roman"/>
          <w:b/>
          <w:sz w:val="24"/>
          <w:szCs w:val="24"/>
        </w:rPr>
        <w:t>Articles (Published</w:t>
      </w:r>
      <w:r w:rsidRPr="00F55CCE">
        <w:rPr>
          <w:rFonts w:ascii="Times New Roman" w:hAnsi="Times New Roman" w:cs="Times New Roman"/>
          <w:sz w:val="24"/>
          <w:szCs w:val="24"/>
        </w:rPr>
        <w:t>)</w:t>
      </w:r>
    </w:p>
    <w:p w14:paraId="5848E9A8" w14:textId="77777777" w:rsidR="00523692" w:rsidRPr="00F55CCE" w:rsidRDefault="00523692" w:rsidP="00523692">
      <w:pPr>
        <w:pStyle w:val="ListParagraph"/>
        <w:numPr>
          <w:ilvl w:val="0"/>
          <w:numId w:val="4"/>
        </w:numPr>
        <w:spacing w:line="360" w:lineRule="auto"/>
        <w:jc w:val="both"/>
        <w:rPr>
          <w:rFonts w:ascii="Times New Roman" w:hAnsi="Times New Roman" w:cs="Times New Roman"/>
          <w:sz w:val="24"/>
          <w:szCs w:val="24"/>
        </w:rPr>
      </w:pPr>
      <w:bookmarkStart w:id="7" w:name="_Hlk96417372"/>
      <w:bookmarkStart w:id="8" w:name="_Hlk104636043"/>
      <w:proofErr w:type="spellStart"/>
      <w:r w:rsidRPr="00F55CCE">
        <w:rPr>
          <w:rFonts w:ascii="Times New Roman" w:hAnsi="Times New Roman" w:cs="Times New Roman"/>
          <w:sz w:val="24"/>
          <w:szCs w:val="24"/>
        </w:rPr>
        <w:t>Kikhi</w:t>
      </w:r>
      <w:proofErr w:type="spellEnd"/>
      <w:r w:rsidRPr="00F55CCE">
        <w:rPr>
          <w:rFonts w:ascii="Times New Roman" w:hAnsi="Times New Roman" w:cs="Times New Roman"/>
          <w:sz w:val="24"/>
          <w:szCs w:val="24"/>
        </w:rPr>
        <w:t xml:space="preserve">, </w:t>
      </w:r>
      <w:proofErr w:type="spellStart"/>
      <w:r w:rsidRPr="00F55CCE">
        <w:rPr>
          <w:rFonts w:ascii="Times New Roman" w:hAnsi="Times New Roman" w:cs="Times New Roman"/>
          <w:sz w:val="24"/>
          <w:szCs w:val="24"/>
        </w:rPr>
        <w:t>Kedilezo</w:t>
      </w:r>
      <w:proofErr w:type="spellEnd"/>
      <w:r w:rsidRPr="00F55CCE">
        <w:rPr>
          <w:rFonts w:ascii="Times New Roman" w:hAnsi="Times New Roman" w:cs="Times New Roman"/>
          <w:sz w:val="24"/>
          <w:szCs w:val="24"/>
        </w:rPr>
        <w:t xml:space="preserve"> &amp;</w:t>
      </w:r>
      <w:r w:rsidRPr="00F55CCE">
        <w:rPr>
          <w:rFonts w:ascii="Times New Roman" w:hAnsi="Times New Roman" w:cs="Times New Roman"/>
          <w:b/>
          <w:sz w:val="24"/>
          <w:szCs w:val="24"/>
        </w:rPr>
        <w:t xml:space="preserve"> Jagritee Ghosh. </w:t>
      </w:r>
      <w:r w:rsidRPr="00F55CCE">
        <w:rPr>
          <w:rFonts w:ascii="Times New Roman" w:hAnsi="Times New Roman" w:cs="Times New Roman"/>
          <w:sz w:val="24"/>
          <w:szCs w:val="24"/>
        </w:rPr>
        <w:t xml:space="preserve">2015 “Identity and Tribal Land Alienation in Northeast India:     A sociological viewpoint on changing land relations with Reference to Nagaland State” in </w:t>
      </w:r>
      <w:r w:rsidRPr="00F55CCE">
        <w:rPr>
          <w:rFonts w:ascii="Times New Roman" w:hAnsi="Times New Roman" w:cs="Times New Roman"/>
          <w:i/>
          <w:sz w:val="24"/>
          <w:szCs w:val="24"/>
        </w:rPr>
        <w:t>Journal of Northeast Indian Cultures</w:t>
      </w:r>
      <w:r w:rsidRPr="00F55CCE">
        <w:rPr>
          <w:rFonts w:ascii="Times New Roman" w:hAnsi="Times New Roman" w:cs="Times New Roman"/>
          <w:sz w:val="24"/>
          <w:szCs w:val="24"/>
        </w:rPr>
        <w:t xml:space="preserve"> (JNEIC). </w:t>
      </w:r>
      <w:r w:rsidRPr="00F55CCE">
        <w:rPr>
          <w:rFonts w:ascii="Times New Roman" w:hAnsi="Times New Roman" w:cs="Times New Roman"/>
          <w:sz w:val="24"/>
          <w:szCs w:val="24"/>
        </w:rPr>
        <w:lastRenderedPageBreak/>
        <w:t>IiI2), pp.47-57. An International Journal of Assam Don Bosco University, Guwahati. ISSN 2156-5570</w:t>
      </w:r>
    </w:p>
    <w:p w14:paraId="0038B6E4" w14:textId="1BD6A518" w:rsidR="00523692" w:rsidRPr="00F55CCE" w:rsidRDefault="00523692" w:rsidP="00523692">
      <w:pPr>
        <w:pStyle w:val="ListParagraph"/>
        <w:numPr>
          <w:ilvl w:val="0"/>
          <w:numId w:val="4"/>
        </w:numPr>
        <w:spacing w:line="360" w:lineRule="auto"/>
        <w:jc w:val="both"/>
        <w:rPr>
          <w:rFonts w:ascii="Times New Roman" w:hAnsi="Times New Roman" w:cs="Times New Roman"/>
          <w:sz w:val="24"/>
          <w:szCs w:val="24"/>
        </w:rPr>
      </w:pPr>
      <w:bookmarkStart w:id="9" w:name="_Hlk96417358"/>
      <w:bookmarkEnd w:id="7"/>
      <w:r w:rsidRPr="00F55CCE">
        <w:rPr>
          <w:rFonts w:ascii="Times New Roman" w:hAnsi="Times New Roman" w:cs="Times New Roman"/>
          <w:sz w:val="24"/>
          <w:szCs w:val="24"/>
        </w:rPr>
        <w:t xml:space="preserve">Dutta, </w:t>
      </w:r>
      <w:proofErr w:type="spellStart"/>
      <w:r w:rsidRPr="00F55CCE">
        <w:rPr>
          <w:rFonts w:ascii="Times New Roman" w:hAnsi="Times New Roman" w:cs="Times New Roman"/>
          <w:sz w:val="24"/>
          <w:szCs w:val="24"/>
        </w:rPr>
        <w:t>Piyashi</w:t>
      </w:r>
      <w:proofErr w:type="spellEnd"/>
      <w:r w:rsidRPr="00F55CCE">
        <w:rPr>
          <w:rFonts w:ascii="Times New Roman" w:hAnsi="Times New Roman" w:cs="Times New Roman"/>
          <w:sz w:val="24"/>
          <w:szCs w:val="24"/>
        </w:rPr>
        <w:t xml:space="preserve"> &amp; </w:t>
      </w:r>
      <w:r w:rsidRPr="00F55CCE">
        <w:rPr>
          <w:rFonts w:ascii="Times New Roman" w:hAnsi="Times New Roman" w:cs="Times New Roman"/>
          <w:b/>
          <w:sz w:val="24"/>
          <w:szCs w:val="24"/>
        </w:rPr>
        <w:t>Jagritee Ghosh</w:t>
      </w:r>
      <w:r w:rsidRPr="00F55CCE">
        <w:rPr>
          <w:rFonts w:ascii="Times New Roman" w:hAnsi="Times New Roman" w:cs="Times New Roman"/>
          <w:sz w:val="24"/>
          <w:szCs w:val="24"/>
        </w:rPr>
        <w:t xml:space="preserve">.2016 (Re) Negotiating Identities through festivals: An Account of Khasis and Konyaks in </w:t>
      </w:r>
      <w:r w:rsidRPr="00F55CCE">
        <w:rPr>
          <w:rFonts w:ascii="Times New Roman" w:hAnsi="Times New Roman" w:cs="Times New Roman"/>
          <w:i/>
          <w:sz w:val="24"/>
          <w:szCs w:val="24"/>
        </w:rPr>
        <w:t>Anthropology Today</w:t>
      </w:r>
      <w:r w:rsidRPr="00F55CCE">
        <w:rPr>
          <w:rFonts w:ascii="Times New Roman" w:hAnsi="Times New Roman" w:cs="Times New Roman"/>
          <w:sz w:val="24"/>
          <w:szCs w:val="24"/>
        </w:rPr>
        <w:t xml:space="preserve"> pp 41-59. An Internation</w:t>
      </w:r>
      <w:r w:rsidR="00B5407F" w:rsidRPr="00F55CCE">
        <w:rPr>
          <w:rFonts w:ascii="Times New Roman" w:hAnsi="Times New Roman" w:cs="Times New Roman"/>
          <w:sz w:val="24"/>
          <w:szCs w:val="24"/>
        </w:rPr>
        <w:t>al Peer Reviewed NEIRA Journal</w:t>
      </w:r>
      <w:r w:rsidRPr="00F55CCE">
        <w:rPr>
          <w:rFonts w:ascii="Times New Roman" w:hAnsi="Times New Roman" w:cs="Times New Roman"/>
          <w:sz w:val="24"/>
          <w:szCs w:val="24"/>
        </w:rPr>
        <w:t>,</w:t>
      </w:r>
      <w:r w:rsidR="00B5407F" w:rsidRPr="00F55CCE">
        <w:rPr>
          <w:rFonts w:ascii="Times New Roman" w:hAnsi="Times New Roman" w:cs="Times New Roman"/>
          <w:sz w:val="24"/>
          <w:szCs w:val="24"/>
        </w:rPr>
        <w:t xml:space="preserve"> </w:t>
      </w:r>
      <w:r w:rsidRPr="00F55CCE">
        <w:rPr>
          <w:rFonts w:ascii="Times New Roman" w:hAnsi="Times New Roman" w:cs="Times New Roman"/>
          <w:sz w:val="24"/>
          <w:szCs w:val="24"/>
        </w:rPr>
        <w:t>Shillong.</w:t>
      </w:r>
      <w:r w:rsidR="00B5407F" w:rsidRPr="00F55CCE">
        <w:rPr>
          <w:rFonts w:ascii="Times New Roman" w:hAnsi="Times New Roman" w:cs="Times New Roman"/>
          <w:sz w:val="24"/>
          <w:szCs w:val="24"/>
        </w:rPr>
        <w:t xml:space="preserve"> </w:t>
      </w:r>
      <w:r w:rsidRPr="00F55CCE">
        <w:rPr>
          <w:rFonts w:ascii="Times New Roman" w:hAnsi="Times New Roman" w:cs="Times New Roman"/>
          <w:sz w:val="24"/>
          <w:szCs w:val="24"/>
        </w:rPr>
        <w:t>ISSN 2454-2709</w:t>
      </w:r>
    </w:p>
    <w:bookmarkEnd w:id="9"/>
    <w:p w14:paraId="1ACCE8AD" w14:textId="77777777" w:rsidR="009974A4" w:rsidRPr="00F55CCE" w:rsidRDefault="009974A4" w:rsidP="00523692">
      <w:pPr>
        <w:pStyle w:val="ListParagraph"/>
        <w:numPr>
          <w:ilvl w:val="0"/>
          <w:numId w:val="4"/>
        </w:numPr>
        <w:spacing w:line="360" w:lineRule="auto"/>
        <w:jc w:val="both"/>
        <w:rPr>
          <w:rFonts w:ascii="Times New Roman" w:hAnsi="Times New Roman" w:cs="Times New Roman"/>
          <w:sz w:val="24"/>
          <w:szCs w:val="24"/>
        </w:rPr>
      </w:pPr>
      <w:r w:rsidRPr="00F55CCE">
        <w:rPr>
          <w:rFonts w:ascii="Times New Roman" w:hAnsi="Times New Roman" w:cs="Times New Roman"/>
          <w:sz w:val="24"/>
          <w:szCs w:val="24"/>
        </w:rPr>
        <w:t xml:space="preserve">Colonialism Nationalism and Women's Movement for sociology of Gender, for </w:t>
      </w:r>
      <w:r w:rsidR="00237FE3">
        <w:rPr>
          <w:rFonts w:ascii="Times New Roman" w:hAnsi="Times New Roman" w:cs="Times New Roman"/>
          <w:sz w:val="24"/>
          <w:szCs w:val="24"/>
        </w:rPr>
        <w:t xml:space="preserve">NCERT </w:t>
      </w:r>
      <w:r w:rsidRPr="00F55CCE">
        <w:rPr>
          <w:rFonts w:ascii="Times New Roman" w:hAnsi="Times New Roman" w:cs="Times New Roman"/>
          <w:sz w:val="24"/>
          <w:szCs w:val="24"/>
        </w:rPr>
        <w:t xml:space="preserve">project </w:t>
      </w:r>
      <w:proofErr w:type="spellStart"/>
      <w:r w:rsidRPr="00F55CCE">
        <w:rPr>
          <w:rFonts w:ascii="Times New Roman" w:hAnsi="Times New Roman" w:cs="Times New Roman"/>
          <w:sz w:val="24"/>
          <w:szCs w:val="24"/>
        </w:rPr>
        <w:t>epatshala</w:t>
      </w:r>
      <w:proofErr w:type="spellEnd"/>
      <w:r w:rsidRPr="00F55CCE">
        <w:rPr>
          <w:rFonts w:ascii="Times New Roman" w:hAnsi="Times New Roman" w:cs="Times New Roman"/>
          <w:sz w:val="24"/>
          <w:szCs w:val="24"/>
        </w:rPr>
        <w:t xml:space="preserve"> development on Sociology of Gender</w:t>
      </w:r>
    </w:p>
    <w:p w14:paraId="4206EFE5" w14:textId="7B1182CD" w:rsidR="00523692" w:rsidRDefault="008F4D2D" w:rsidP="00523692">
      <w:pPr>
        <w:pStyle w:val="ListParagraph"/>
        <w:numPr>
          <w:ilvl w:val="0"/>
          <w:numId w:val="4"/>
        </w:numPr>
        <w:spacing w:after="0" w:line="360" w:lineRule="auto"/>
        <w:jc w:val="both"/>
        <w:rPr>
          <w:rFonts w:ascii="Times New Roman" w:hAnsi="Times New Roman" w:cs="Times New Roman"/>
          <w:sz w:val="24"/>
          <w:szCs w:val="24"/>
        </w:rPr>
      </w:pPr>
      <w:r w:rsidRPr="00F55CCE">
        <w:rPr>
          <w:rFonts w:ascii="Times New Roman" w:hAnsi="Times New Roman" w:cs="Times New Roman"/>
          <w:sz w:val="24"/>
          <w:szCs w:val="24"/>
        </w:rPr>
        <w:t xml:space="preserve">Development Dynamics and Regional Marginalisation in India for </w:t>
      </w:r>
      <w:r w:rsidR="00237FE3">
        <w:rPr>
          <w:rFonts w:ascii="Times New Roman" w:hAnsi="Times New Roman" w:cs="Times New Roman"/>
          <w:sz w:val="24"/>
          <w:szCs w:val="24"/>
        </w:rPr>
        <w:t xml:space="preserve">NCERT </w:t>
      </w:r>
      <w:proofErr w:type="spellStart"/>
      <w:r w:rsidRPr="00F55CCE">
        <w:rPr>
          <w:rFonts w:ascii="Times New Roman" w:hAnsi="Times New Roman" w:cs="Times New Roman"/>
          <w:sz w:val="24"/>
          <w:szCs w:val="24"/>
        </w:rPr>
        <w:t>epatshala</w:t>
      </w:r>
      <w:proofErr w:type="spellEnd"/>
      <w:r w:rsidRPr="00F55CCE">
        <w:rPr>
          <w:rFonts w:ascii="Times New Roman" w:hAnsi="Times New Roman" w:cs="Times New Roman"/>
          <w:sz w:val="24"/>
          <w:szCs w:val="24"/>
        </w:rPr>
        <w:t xml:space="preserve"> paper on Media and Margins in Communication Studies</w:t>
      </w:r>
      <w:r w:rsidR="00EB125A">
        <w:rPr>
          <w:rFonts w:ascii="Times New Roman" w:hAnsi="Times New Roman" w:cs="Times New Roman"/>
          <w:sz w:val="24"/>
          <w:szCs w:val="24"/>
        </w:rPr>
        <w:t>.</w:t>
      </w:r>
    </w:p>
    <w:p w14:paraId="69D3DDFE" w14:textId="4EBAF740" w:rsidR="00832989" w:rsidRPr="00F55CCE" w:rsidRDefault="00832989" w:rsidP="0052369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Introduction to Sociology Module 2 and 3, Assam Don Bosco University.</w:t>
      </w:r>
    </w:p>
    <w:bookmarkEnd w:id="4"/>
    <w:bookmarkEnd w:id="8"/>
    <w:p w14:paraId="1F2DEB27" w14:textId="77777777" w:rsidR="009974A4" w:rsidRDefault="00523692" w:rsidP="008F4D2D">
      <w:pPr>
        <w:pStyle w:val="ListParagraph"/>
        <w:jc w:val="both"/>
        <w:rPr>
          <w:rFonts w:ascii="Times New Roman" w:hAnsi="Times New Roman" w:cs="Times New Roman"/>
          <w:b/>
          <w:sz w:val="24"/>
          <w:szCs w:val="24"/>
        </w:rPr>
      </w:pPr>
      <w:r w:rsidRPr="00F55CCE">
        <w:rPr>
          <w:rFonts w:ascii="Times New Roman" w:hAnsi="Times New Roman" w:cs="Times New Roman"/>
          <w:b/>
          <w:sz w:val="24"/>
          <w:szCs w:val="24"/>
        </w:rPr>
        <w:t>Articles</w:t>
      </w:r>
      <w:r w:rsidR="009974A4" w:rsidRPr="00F55CCE">
        <w:rPr>
          <w:rFonts w:ascii="Times New Roman" w:hAnsi="Times New Roman" w:cs="Times New Roman"/>
          <w:b/>
          <w:sz w:val="24"/>
          <w:szCs w:val="24"/>
        </w:rPr>
        <w:t xml:space="preserve"> </w:t>
      </w:r>
      <w:r w:rsidRPr="00F55CCE">
        <w:rPr>
          <w:rFonts w:ascii="Times New Roman" w:hAnsi="Times New Roman" w:cs="Times New Roman"/>
          <w:b/>
          <w:sz w:val="24"/>
          <w:szCs w:val="24"/>
        </w:rPr>
        <w:t>(Accepted)</w:t>
      </w:r>
    </w:p>
    <w:p w14:paraId="3FA2EB2B" w14:textId="77777777" w:rsidR="007F55B1" w:rsidRPr="00F55CCE" w:rsidRDefault="007F55B1" w:rsidP="007F55B1">
      <w:pPr>
        <w:pStyle w:val="ListParagraph"/>
        <w:numPr>
          <w:ilvl w:val="0"/>
          <w:numId w:val="6"/>
        </w:numPr>
        <w:jc w:val="both"/>
        <w:rPr>
          <w:rFonts w:ascii="Times New Roman" w:hAnsi="Times New Roman" w:cs="Times New Roman"/>
          <w:sz w:val="24"/>
          <w:szCs w:val="24"/>
        </w:rPr>
      </w:pPr>
      <w:bookmarkStart w:id="10" w:name="_Hlk104636100"/>
      <w:r w:rsidRPr="00F55CCE">
        <w:rPr>
          <w:rFonts w:ascii="Times New Roman" w:hAnsi="Times New Roman" w:cs="Times New Roman"/>
          <w:sz w:val="24"/>
          <w:szCs w:val="24"/>
        </w:rPr>
        <w:t>Third world women and the politics of feminism for the paper sociology of gender for Centre for Open and Distance Learning, Tezpur University</w:t>
      </w:r>
    </w:p>
    <w:bookmarkEnd w:id="10"/>
    <w:p w14:paraId="6824ACB5" w14:textId="77777777" w:rsidR="00974E1F" w:rsidRPr="00F55CCE" w:rsidRDefault="00974E1F" w:rsidP="001964AA">
      <w:pPr>
        <w:pStyle w:val="ListParagraph"/>
        <w:spacing w:after="0" w:line="360" w:lineRule="auto"/>
        <w:jc w:val="both"/>
        <w:rPr>
          <w:rFonts w:ascii="Times New Roman" w:hAnsi="Times New Roman" w:cs="Times New Roman"/>
          <w:sz w:val="24"/>
          <w:szCs w:val="24"/>
        </w:rPr>
      </w:pPr>
    </w:p>
    <w:p w14:paraId="62027EA8" w14:textId="77777777" w:rsidR="00974E1F" w:rsidRPr="00F55CCE" w:rsidRDefault="00974E1F" w:rsidP="00974E1F">
      <w:pPr>
        <w:spacing w:after="0" w:line="360" w:lineRule="auto"/>
        <w:jc w:val="both"/>
        <w:rPr>
          <w:rFonts w:ascii="Times New Roman" w:hAnsi="Times New Roman" w:cs="Times New Roman"/>
          <w:sz w:val="24"/>
          <w:szCs w:val="24"/>
        </w:rPr>
      </w:pPr>
    </w:p>
    <w:p w14:paraId="14C1EA3F" w14:textId="77777777" w:rsidR="009974A4" w:rsidRPr="00F55CCE" w:rsidRDefault="009974A4" w:rsidP="00523692">
      <w:pPr>
        <w:pStyle w:val="ListParagraph"/>
        <w:jc w:val="both"/>
        <w:rPr>
          <w:rFonts w:ascii="Times New Roman" w:hAnsi="Times New Roman" w:cs="Times New Roman"/>
          <w:b/>
          <w:sz w:val="24"/>
          <w:szCs w:val="24"/>
        </w:rPr>
      </w:pPr>
    </w:p>
    <w:p w14:paraId="6E4425FC" w14:textId="77777777" w:rsidR="00523692" w:rsidRPr="00F55CCE" w:rsidRDefault="00523692" w:rsidP="00523692">
      <w:pPr>
        <w:pStyle w:val="ListParagraph"/>
        <w:jc w:val="both"/>
        <w:rPr>
          <w:rFonts w:ascii="Times New Roman" w:hAnsi="Times New Roman" w:cs="Times New Roman"/>
          <w:sz w:val="24"/>
          <w:szCs w:val="24"/>
        </w:rPr>
      </w:pPr>
    </w:p>
    <w:p w14:paraId="4772301A" w14:textId="77777777" w:rsidR="00302BBE" w:rsidRPr="00F55CCE" w:rsidRDefault="00302BBE" w:rsidP="00302BBE">
      <w:pPr>
        <w:jc w:val="both"/>
        <w:rPr>
          <w:rFonts w:ascii="Times New Roman" w:hAnsi="Times New Roman" w:cs="Times New Roman"/>
          <w:sz w:val="24"/>
          <w:szCs w:val="24"/>
        </w:rPr>
      </w:pPr>
      <w:r w:rsidRPr="00F55CCE">
        <w:rPr>
          <w:rFonts w:ascii="Times New Roman" w:hAnsi="Times New Roman" w:cs="Times New Roman"/>
          <w:sz w:val="24"/>
          <w:szCs w:val="24"/>
        </w:rPr>
        <w:t xml:space="preserve"> </w:t>
      </w:r>
    </w:p>
    <w:p w14:paraId="02AC4385" w14:textId="77777777" w:rsidR="000F24C3" w:rsidRPr="00F55CCE" w:rsidRDefault="000F24C3" w:rsidP="005372D3">
      <w:pPr>
        <w:jc w:val="both"/>
        <w:rPr>
          <w:rFonts w:ascii="Times New Roman" w:hAnsi="Times New Roman" w:cs="Times New Roman"/>
          <w:sz w:val="24"/>
          <w:szCs w:val="24"/>
        </w:rPr>
      </w:pPr>
    </w:p>
    <w:p w14:paraId="25A6F246" w14:textId="77777777" w:rsidR="000F24C3" w:rsidRPr="00F55CCE" w:rsidRDefault="000F24C3" w:rsidP="005372D3">
      <w:pPr>
        <w:jc w:val="both"/>
        <w:rPr>
          <w:rFonts w:ascii="Times New Roman" w:hAnsi="Times New Roman" w:cs="Times New Roman"/>
          <w:sz w:val="24"/>
          <w:szCs w:val="24"/>
        </w:rPr>
      </w:pPr>
    </w:p>
    <w:p w14:paraId="10A940AD" w14:textId="77777777" w:rsidR="000F24C3" w:rsidRPr="00F55CCE" w:rsidRDefault="000F24C3" w:rsidP="005372D3">
      <w:pPr>
        <w:jc w:val="both"/>
        <w:rPr>
          <w:rFonts w:ascii="Times New Roman" w:hAnsi="Times New Roman" w:cs="Times New Roman"/>
          <w:sz w:val="24"/>
          <w:szCs w:val="24"/>
        </w:rPr>
      </w:pPr>
      <w:r w:rsidRPr="00F55CCE">
        <w:rPr>
          <w:rFonts w:ascii="Times New Roman" w:hAnsi="Times New Roman" w:cs="Times New Roman"/>
          <w:sz w:val="24"/>
          <w:szCs w:val="24"/>
        </w:rPr>
        <w:t>********************************************************************</w:t>
      </w:r>
    </w:p>
    <w:sectPr w:rsidR="000F24C3" w:rsidRPr="00F55CC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D27B" w14:textId="77777777" w:rsidR="00E00DDD" w:rsidRDefault="00E00DDD" w:rsidP="000A21D0">
      <w:pPr>
        <w:spacing w:after="0" w:line="240" w:lineRule="auto"/>
      </w:pPr>
      <w:r>
        <w:separator/>
      </w:r>
    </w:p>
  </w:endnote>
  <w:endnote w:type="continuationSeparator" w:id="0">
    <w:p w14:paraId="23E90F56" w14:textId="77777777" w:rsidR="00E00DDD" w:rsidRDefault="00E00DDD" w:rsidP="000A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428957"/>
      <w:docPartObj>
        <w:docPartGallery w:val="Page Numbers (Bottom of Page)"/>
        <w:docPartUnique/>
      </w:docPartObj>
    </w:sdtPr>
    <w:sdtEndPr>
      <w:rPr>
        <w:noProof/>
      </w:rPr>
    </w:sdtEndPr>
    <w:sdtContent>
      <w:p w14:paraId="2A65F098" w14:textId="77777777" w:rsidR="000A21D0" w:rsidRDefault="000A21D0">
        <w:pPr>
          <w:pStyle w:val="Footer"/>
          <w:jc w:val="center"/>
        </w:pPr>
        <w:r>
          <w:fldChar w:fldCharType="begin"/>
        </w:r>
        <w:r>
          <w:instrText xml:space="preserve"> PAGE   \* MERGEFORMAT </w:instrText>
        </w:r>
        <w:r>
          <w:fldChar w:fldCharType="separate"/>
        </w:r>
        <w:r w:rsidR="00D259C2">
          <w:rPr>
            <w:noProof/>
          </w:rPr>
          <w:t>4</w:t>
        </w:r>
        <w:r>
          <w:rPr>
            <w:noProof/>
          </w:rPr>
          <w:fldChar w:fldCharType="end"/>
        </w:r>
      </w:p>
    </w:sdtContent>
  </w:sdt>
  <w:p w14:paraId="23CBD15C" w14:textId="77777777" w:rsidR="000A21D0" w:rsidRDefault="000A2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8C65" w14:textId="77777777" w:rsidR="00E00DDD" w:rsidRDefault="00E00DDD" w:rsidP="000A21D0">
      <w:pPr>
        <w:spacing w:after="0" w:line="240" w:lineRule="auto"/>
      </w:pPr>
      <w:r>
        <w:separator/>
      </w:r>
    </w:p>
  </w:footnote>
  <w:footnote w:type="continuationSeparator" w:id="0">
    <w:p w14:paraId="3EFE54EC" w14:textId="77777777" w:rsidR="00E00DDD" w:rsidRDefault="00E00DDD" w:rsidP="000A2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03F"/>
    <w:multiLevelType w:val="multilevel"/>
    <w:tmpl w:val="FC5A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D4A48"/>
    <w:multiLevelType w:val="hybridMultilevel"/>
    <w:tmpl w:val="B0E867E4"/>
    <w:lvl w:ilvl="0" w:tplc="A9C4627C">
      <w:start w:val="1"/>
      <w:numFmt w:val="decimal"/>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2" w15:restartNumberingAfterBreak="0">
    <w:nsid w:val="0B1E27EA"/>
    <w:multiLevelType w:val="hybridMultilevel"/>
    <w:tmpl w:val="2902B9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0D50EF2"/>
    <w:multiLevelType w:val="hybridMultilevel"/>
    <w:tmpl w:val="1F488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A563167"/>
    <w:multiLevelType w:val="hybridMultilevel"/>
    <w:tmpl w:val="6F082390"/>
    <w:lvl w:ilvl="0" w:tplc="A2CACAE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3FAB52EE"/>
    <w:multiLevelType w:val="hybridMultilevel"/>
    <w:tmpl w:val="73C615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64E2500"/>
    <w:multiLevelType w:val="hybridMultilevel"/>
    <w:tmpl w:val="D61A5B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C6313BA"/>
    <w:multiLevelType w:val="hybridMultilevel"/>
    <w:tmpl w:val="07245466"/>
    <w:lvl w:ilvl="0" w:tplc="CA50FDA4">
      <w:start w:val="1"/>
      <w:numFmt w:val="decimal"/>
      <w:lvlText w:val="%1."/>
      <w:lvlJc w:val="left"/>
      <w:pPr>
        <w:ind w:left="810" w:hanging="360"/>
      </w:pPr>
      <w:rPr>
        <w:rFonts w:cs="Times New Roman" w:hint="default"/>
      </w:rPr>
    </w:lvl>
    <w:lvl w:ilvl="1" w:tplc="40090019" w:tentative="1">
      <w:start w:val="1"/>
      <w:numFmt w:val="lowerLetter"/>
      <w:lvlText w:val="%2."/>
      <w:lvlJc w:val="left"/>
      <w:pPr>
        <w:ind w:left="1530" w:hanging="360"/>
      </w:pPr>
      <w:rPr>
        <w:rFonts w:cs="Times New Roman"/>
      </w:rPr>
    </w:lvl>
    <w:lvl w:ilvl="2" w:tplc="4009001B" w:tentative="1">
      <w:start w:val="1"/>
      <w:numFmt w:val="lowerRoman"/>
      <w:lvlText w:val="%3."/>
      <w:lvlJc w:val="right"/>
      <w:pPr>
        <w:ind w:left="2250" w:hanging="180"/>
      </w:pPr>
      <w:rPr>
        <w:rFonts w:cs="Times New Roman"/>
      </w:rPr>
    </w:lvl>
    <w:lvl w:ilvl="3" w:tplc="4009000F" w:tentative="1">
      <w:start w:val="1"/>
      <w:numFmt w:val="decimal"/>
      <w:lvlText w:val="%4."/>
      <w:lvlJc w:val="left"/>
      <w:pPr>
        <w:ind w:left="2970" w:hanging="360"/>
      </w:pPr>
      <w:rPr>
        <w:rFonts w:cs="Times New Roman"/>
      </w:rPr>
    </w:lvl>
    <w:lvl w:ilvl="4" w:tplc="40090019" w:tentative="1">
      <w:start w:val="1"/>
      <w:numFmt w:val="lowerLetter"/>
      <w:lvlText w:val="%5."/>
      <w:lvlJc w:val="left"/>
      <w:pPr>
        <w:ind w:left="3690" w:hanging="360"/>
      </w:pPr>
      <w:rPr>
        <w:rFonts w:cs="Times New Roman"/>
      </w:rPr>
    </w:lvl>
    <w:lvl w:ilvl="5" w:tplc="4009001B" w:tentative="1">
      <w:start w:val="1"/>
      <w:numFmt w:val="lowerRoman"/>
      <w:lvlText w:val="%6."/>
      <w:lvlJc w:val="right"/>
      <w:pPr>
        <w:ind w:left="4410" w:hanging="180"/>
      </w:pPr>
      <w:rPr>
        <w:rFonts w:cs="Times New Roman"/>
      </w:rPr>
    </w:lvl>
    <w:lvl w:ilvl="6" w:tplc="4009000F" w:tentative="1">
      <w:start w:val="1"/>
      <w:numFmt w:val="decimal"/>
      <w:lvlText w:val="%7."/>
      <w:lvlJc w:val="left"/>
      <w:pPr>
        <w:ind w:left="5130" w:hanging="360"/>
      </w:pPr>
      <w:rPr>
        <w:rFonts w:cs="Times New Roman"/>
      </w:rPr>
    </w:lvl>
    <w:lvl w:ilvl="7" w:tplc="40090019" w:tentative="1">
      <w:start w:val="1"/>
      <w:numFmt w:val="lowerLetter"/>
      <w:lvlText w:val="%8."/>
      <w:lvlJc w:val="left"/>
      <w:pPr>
        <w:ind w:left="5850" w:hanging="360"/>
      </w:pPr>
      <w:rPr>
        <w:rFonts w:cs="Times New Roman"/>
      </w:rPr>
    </w:lvl>
    <w:lvl w:ilvl="8" w:tplc="4009001B" w:tentative="1">
      <w:start w:val="1"/>
      <w:numFmt w:val="lowerRoman"/>
      <w:lvlText w:val="%9."/>
      <w:lvlJc w:val="right"/>
      <w:pPr>
        <w:ind w:left="6570" w:hanging="180"/>
      </w:pPr>
      <w:rPr>
        <w:rFonts w:cs="Times New Roman"/>
      </w:rPr>
    </w:lvl>
  </w:abstractNum>
  <w:abstractNum w:abstractNumId="8" w15:restartNumberingAfterBreak="0">
    <w:nsid w:val="5ECF0290"/>
    <w:multiLevelType w:val="hybridMultilevel"/>
    <w:tmpl w:val="78408A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3A254FE"/>
    <w:multiLevelType w:val="hybridMultilevel"/>
    <w:tmpl w:val="20B630D8"/>
    <w:lvl w:ilvl="0" w:tplc="C320201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787D3384"/>
    <w:multiLevelType w:val="hybridMultilevel"/>
    <w:tmpl w:val="603662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25433111">
    <w:abstractNumId w:val="5"/>
  </w:num>
  <w:num w:numId="2" w16cid:durableId="717557789">
    <w:abstractNumId w:val="10"/>
  </w:num>
  <w:num w:numId="3" w16cid:durableId="1298103708">
    <w:abstractNumId w:val="9"/>
  </w:num>
  <w:num w:numId="4" w16cid:durableId="288051109">
    <w:abstractNumId w:val="4"/>
  </w:num>
  <w:num w:numId="5" w16cid:durableId="467673942">
    <w:abstractNumId w:val="7"/>
  </w:num>
  <w:num w:numId="6" w16cid:durableId="2035424579">
    <w:abstractNumId w:val="2"/>
  </w:num>
  <w:num w:numId="7" w16cid:durableId="27607525">
    <w:abstractNumId w:val="0"/>
  </w:num>
  <w:num w:numId="8" w16cid:durableId="161042984">
    <w:abstractNumId w:val="8"/>
  </w:num>
  <w:num w:numId="9" w16cid:durableId="1798640677">
    <w:abstractNumId w:val="1"/>
  </w:num>
  <w:num w:numId="10" w16cid:durableId="1806043875">
    <w:abstractNumId w:val="3"/>
  </w:num>
  <w:num w:numId="11" w16cid:durableId="14803424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E7"/>
    <w:rsid w:val="00063444"/>
    <w:rsid w:val="00064C83"/>
    <w:rsid w:val="000724DE"/>
    <w:rsid w:val="00073C45"/>
    <w:rsid w:val="0007592B"/>
    <w:rsid w:val="000909CB"/>
    <w:rsid w:val="00091371"/>
    <w:rsid w:val="000A21D0"/>
    <w:rsid w:val="000A6942"/>
    <w:rsid w:val="000C40D1"/>
    <w:rsid w:val="000D0B5E"/>
    <w:rsid w:val="000F24C3"/>
    <w:rsid w:val="001028D7"/>
    <w:rsid w:val="00104F03"/>
    <w:rsid w:val="001613F1"/>
    <w:rsid w:val="00165414"/>
    <w:rsid w:val="00174D58"/>
    <w:rsid w:val="00190CD6"/>
    <w:rsid w:val="001926B4"/>
    <w:rsid w:val="001964AA"/>
    <w:rsid w:val="001A3623"/>
    <w:rsid w:val="001C4487"/>
    <w:rsid w:val="001F2D3D"/>
    <w:rsid w:val="002024B8"/>
    <w:rsid w:val="00204D94"/>
    <w:rsid w:val="00205237"/>
    <w:rsid w:val="00237FE3"/>
    <w:rsid w:val="0024071E"/>
    <w:rsid w:val="002432B6"/>
    <w:rsid w:val="00261D86"/>
    <w:rsid w:val="0027175C"/>
    <w:rsid w:val="0029474F"/>
    <w:rsid w:val="002B6209"/>
    <w:rsid w:val="002C155E"/>
    <w:rsid w:val="002D37EC"/>
    <w:rsid w:val="002E7561"/>
    <w:rsid w:val="00302BBE"/>
    <w:rsid w:val="00307703"/>
    <w:rsid w:val="0031024F"/>
    <w:rsid w:val="00345D43"/>
    <w:rsid w:val="00355E3E"/>
    <w:rsid w:val="00362655"/>
    <w:rsid w:val="00364D90"/>
    <w:rsid w:val="003A1301"/>
    <w:rsid w:val="003D3C49"/>
    <w:rsid w:val="003D70EA"/>
    <w:rsid w:val="00412551"/>
    <w:rsid w:val="00412E1E"/>
    <w:rsid w:val="00423F63"/>
    <w:rsid w:val="00427F77"/>
    <w:rsid w:val="004434B1"/>
    <w:rsid w:val="00470152"/>
    <w:rsid w:val="004835BF"/>
    <w:rsid w:val="00495395"/>
    <w:rsid w:val="004A6DF9"/>
    <w:rsid w:val="004A72D4"/>
    <w:rsid w:val="004B02E9"/>
    <w:rsid w:val="004B17A3"/>
    <w:rsid w:val="004F0204"/>
    <w:rsid w:val="004F3769"/>
    <w:rsid w:val="00502EF7"/>
    <w:rsid w:val="00516E54"/>
    <w:rsid w:val="00520CDE"/>
    <w:rsid w:val="00523692"/>
    <w:rsid w:val="00533A2B"/>
    <w:rsid w:val="00534E75"/>
    <w:rsid w:val="005372D3"/>
    <w:rsid w:val="005650A2"/>
    <w:rsid w:val="005828D8"/>
    <w:rsid w:val="00583AA4"/>
    <w:rsid w:val="005A7A1A"/>
    <w:rsid w:val="005B3E3F"/>
    <w:rsid w:val="005B4551"/>
    <w:rsid w:val="005E5687"/>
    <w:rsid w:val="005E5BD6"/>
    <w:rsid w:val="005E5C57"/>
    <w:rsid w:val="00623D39"/>
    <w:rsid w:val="00653985"/>
    <w:rsid w:val="006547CC"/>
    <w:rsid w:val="00673D53"/>
    <w:rsid w:val="00695392"/>
    <w:rsid w:val="00695F98"/>
    <w:rsid w:val="006C75FF"/>
    <w:rsid w:val="006C7CE5"/>
    <w:rsid w:val="006E1815"/>
    <w:rsid w:val="0070109E"/>
    <w:rsid w:val="00702CA3"/>
    <w:rsid w:val="007078CF"/>
    <w:rsid w:val="00722DA1"/>
    <w:rsid w:val="007318FC"/>
    <w:rsid w:val="0073350F"/>
    <w:rsid w:val="00733E49"/>
    <w:rsid w:val="00737ECF"/>
    <w:rsid w:val="00747BC6"/>
    <w:rsid w:val="00751501"/>
    <w:rsid w:val="00781171"/>
    <w:rsid w:val="0078251B"/>
    <w:rsid w:val="007A2C8E"/>
    <w:rsid w:val="007A4E48"/>
    <w:rsid w:val="007A6779"/>
    <w:rsid w:val="007B2D8F"/>
    <w:rsid w:val="007B6070"/>
    <w:rsid w:val="007F55B1"/>
    <w:rsid w:val="00831A07"/>
    <w:rsid w:val="00832989"/>
    <w:rsid w:val="008336DD"/>
    <w:rsid w:val="00833DF5"/>
    <w:rsid w:val="00837522"/>
    <w:rsid w:val="00847FDB"/>
    <w:rsid w:val="008542B9"/>
    <w:rsid w:val="00860AA2"/>
    <w:rsid w:val="00866404"/>
    <w:rsid w:val="00880634"/>
    <w:rsid w:val="00886779"/>
    <w:rsid w:val="008A0C32"/>
    <w:rsid w:val="008B5AD9"/>
    <w:rsid w:val="008C4F90"/>
    <w:rsid w:val="008D59A6"/>
    <w:rsid w:val="008F4D2D"/>
    <w:rsid w:val="009040E0"/>
    <w:rsid w:val="009077BF"/>
    <w:rsid w:val="009166DB"/>
    <w:rsid w:val="009239FC"/>
    <w:rsid w:val="009515FA"/>
    <w:rsid w:val="00965D01"/>
    <w:rsid w:val="00974E1F"/>
    <w:rsid w:val="00994E7E"/>
    <w:rsid w:val="0099724E"/>
    <w:rsid w:val="009974A4"/>
    <w:rsid w:val="009A6413"/>
    <w:rsid w:val="009B1271"/>
    <w:rsid w:val="009B4250"/>
    <w:rsid w:val="009D4530"/>
    <w:rsid w:val="009E68C6"/>
    <w:rsid w:val="009F5E12"/>
    <w:rsid w:val="00A03FD4"/>
    <w:rsid w:val="00A24EFC"/>
    <w:rsid w:val="00A5447E"/>
    <w:rsid w:val="00AE2CC3"/>
    <w:rsid w:val="00B22FD5"/>
    <w:rsid w:val="00B46BEC"/>
    <w:rsid w:val="00B4763B"/>
    <w:rsid w:val="00B5407F"/>
    <w:rsid w:val="00B65B92"/>
    <w:rsid w:val="00B67927"/>
    <w:rsid w:val="00B82972"/>
    <w:rsid w:val="00B84218"/>
    <w:rsid w:val="00BC1223"/>
    <w:rsid w:val="00BD7C90"/>
    <w:rsid w:val="00BE24B4"/>
    <w:rsid w:val="00BF73B3"/>
    <w:rsid w:val="00C46BA8"/>
    <w:rsid w:val="00CA179A"/>
    <w:rsid w:val="00CA60B9"/>
    <w:rsid w:val="00CE6512"/>
    <w:rsid w:val="00CF1F59"/>
    <w:rsid w:val="00CF77A6"/>
    <w:rsid w:val="00D0708E"/>
    <w:rsid w:val="00D12C0C"/>
    <w:rsid w:val="00D17295"/>
    <w:rsid w:val="00D259C2"/>
    <w:rsid w:val="00D30242"/>
    <w:rsid w:val="00D309CD"/>
    <w:rsid w:val="00D33E3A"/>
    <w:rsid w:val="00D578B3"/>
    <w:rsid w:val="00D71AE8"/>
    <w:rsid w:val="00D904E2"/>
    <w:rsid w:val="00DB561C"/>
    <w:rsid w:val="00DE3D9D"/>
    <w:rsid w:val="00DF2BA1"/>
    <w:rsid w:val="00E00DDD"/>
    <w:rsid w:val="00E046BC"/>
    <w:rsid w:val="00E1541F"/>
    <w:rsid w:val="00E501D2"/>
    <w:rsid w:val="00E50DD5"/>
    <w:rsid w:val="00E725AE"/>
    <w:rsid w:val="00E93E9F"/>
    <w:rsid w:val="00EB125A"/>
    <w:rsid w:val="00EB1467"/>
    <w:rsid w:val="00EE4F33"/>
    <w:rsid w:val="00EF26EB"/>
    <w:rsid w:val="00F22911"/>
    <w:rsid w:val="00F3348A"/>
    <w:rsid w:val="00F55CCE"/>
    <w:rsid w:val="00F63CE7"/>
    <w:rsid w:val="00F64393"/>
    <w:rsid w:val="00F65EF8"/>
    <w:rsid w:val="00FA5BB7"/>
    <w:rsid w:val="00FB533B"/>
    <w:rsid w:val="00FC14DE"/>
    <w:rsid w:val="00FD241D"/>
    <w:rsid w:val="00FE4DAE"/>
    <w:rsid w:val="00FE5F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626C"/>
  <w15:docId w15:val="{30D6FA73-04D1-480E-9645-F91B40A8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255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link w:val="Heading2Char"/>
    <w:uiPriority w:val="9"/>
    <w:qFormat/>
    <w:rsid w:val="009974A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5">
    <w:name w:val="heading 5"/>
    <w:basedOn w:val="Normal"/>
    <w:next w:val="Normal"/>
    <w:link w:val="Heading5Char"/>
    <w:uiPriority w:val="9"/>
    <w:semiHidden/>
    <w:unhideWhenUsed/>
    <w:qFormat/>
    <w:rsid w:val="00CF77A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4C3"/>
    <w:pPr>
      <w:ind w:left="720"/>
      <w:contextualSpacing/>
    </w:pPr>
  </w:style>
  <w:style w:type="paragraph" w:styleId="Header">
    <w:name w:val="header"/>
    <w:basedOn w:val="Normal"/>
    <w:link w:val="HeaderChar"/>
    <w:uiPriority w:val="99"/>
    <w:unhideWhenUsed/>
    <w:rsid w:val="000A2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1D0"/>
  </w:style>
  <w:style w:type="paragraph" w:styleId="Footer">
    <w:name w:val="footer"/>
    <w:basedOn w:val="Normal"/>
    <w:link w:val="FooterChar"/>
    <w:uiPriority w:val="99"/>
    <w:unhideWhenUsed/>
    <w:rsid w:val="000A2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1D0"/>
  </w:style>
  <w:style w:type="character" w:customStyle="1" w:styleId="Heading1Char">
    <w:name w:val="Heading 1 Char"/>
    <w:basedOn w:val="DefaultParagraphFont"/>
    <w:link w:val="Heading1"/>
    <w:uiPriority w:val="9"/>
    <w:rsid w:val="00412551"/>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412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51"/>
    <w:rPr>
      <w:rFonts w:ascii="Tahoma" w:hAnsi="Tahoma" w:cs="Tahoma"/>
      <w:sz w:val="16"/>
      <w:szCs w:val="16"/>
    </w:rPr>
  </w:style>
  <w:style w:type="character" w:customStyle="1" w:styleId="Heading2Char">
    <w:name w:val="Heading 2 Char"/>
    <w:basedOn w:val="DefaultParagraphFont"/>
    <w:link w:val="Heading2"/>
    <w:uiPriority w:val="9"/>
    <w:rsid w:val="009974A4"/>
    <w:rPr>
      <w:rFonts w:ascii="Times New Roman" w:eastAsia="Times New Roman" w:hAnsi="Times New Roman" w:cs="Times New Roman"/>
      <w:b/>
      <w:bCs/>
      <w:sz w:val="36"/>
      <w:szCs w:val="36"/>
      <w:lang w:eastAsia="en-IN"/>
    </w:rPr>
  </w:style>
  <w:style w:type="character" w:customStyle="1" w:styleId="il">
    <w:name w:val="il"/>
    <w:basedOn w:val="DefaultParagraphFont"/>
    <w:rsid w:val="00974E1F"/>
  </w:style>
  <w:style w:type="character" w:customStyle="1" w:styleId="apple-converted-space">
    <w:name w:val="apple-converted-space"/>
    <w:basedOn w:val="DefaultParagraphFont"/>
    <w:rsid w:val="00974E1F"/>
  </w:style>
  <w:style w:type="character" w:styleId="Hyperlink">
    <w:name w:val="Hyperlink"/>
    <w:basedOn w:val="DefaultParagraphFont"/>
    <w:uiPriority w:val="99"/>
    <w:semiHidden/>
    <w:unhideWhenUsed/>
    <w:rsid w:val="00974E1F"/>
    <w:rPr>
      <w:color w:val="0000FF"/>
      <w:u w:val="single"/>
    </w:rPr>
  </w:style>
  <w:style w:type="table" w:styleId="TableGrid">
    <w:name w:val="Table Grid"/>
    <w:basedOn w:val="TableNormal"/>
    <w:uiPriority w:val="59"/>
    <w:rsid w:val="00516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F77A6"/>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6721">
      <w:bodyDiv w:val="1"/>
      <w:marLeft w:val="0"/>
      <w:marRight w:val="0"/>
      <w:marTop w:val="0"/>
      <w:marBottom w:val="0"/>
      <w:divBdr>
        <w:top w:val="none" w:sz="0" w:space="0" w:color="auto"/>
        <w:left w:val="none" w:sz="0" w:space="0" w:color="auto"/>
        <w:bottom w:val="none" w:sz="0" w:space="0" w:color="auto"/>
        <w:right w:val="none" w:sz="0" w:space="0" w:color="auto"/>
      </w:divBdr>
    </w:div>
    <w:div w:id="290406125">
      <w:bodyDiv w:val="1"/>
      <w:marLeft w:val="0"/>
      <w:marRight w:val="0"/>
      <w:marTop w:val="0"/>
      <w:marBottom w:val="0"/>
      <w:divBdr>
        <w:top w:val="none" w:sz="0" w:space="0" w:color="auto"/>
        <w:left w:val="none" w:sz="0" w:space="0" w:color="auto"/>
        <w:bottom w:val="none" w:sz="0" w:space="0" w:color="auto"/>
        <w:right w:val="none" w:sz="0" w:space="0" w:color="auto"/>
      </w:divBdr>
    </w:div>
    <w:div w:id="432018321">
      <w:bodyDiv w:val="1"/>
      <w:marLeft w:val="0"/>
      <w:marRight w:val="0"/>
      <w:marTop w:val="0"/>
      <w:marBottom w:val="0"/>
      <w:divBdr>
        <w:top w:val="none" w:sz="0" w:space="0" w:color="auto"/>
        <w:left w:val="none" w:sz="0" w:space="0" w:color="auto"/>
        <w:bottom w:val="none" w:sz="0" w:space="0" w:color="auto"/>
        <w:right w:val="none" w:sz="0" w:space="0" w:color="auto"/>
      </w:divBdr>
    </w:div>
    <w:div w:id="214060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A2B1002-73F4-4FF7-B935-32218156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6803</TotalTime>
  <Pages>5</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socio</dc:creator>
  <cp:lastModifiedBy>jagritee ghosh</cp:lastModifiedBy>
  <cp:revision>21</cp:revision>
  <dcterms:created xsi:type="dcterms:W3CDTF">2020-07-27T03:53:00Z</dcterms:created>
  <dcterms:modified xsi:type="dcterms:W3CDTF">2023-02-20T06:04:00Z</dcterms:modified>
</cp:coreProperties>
</file>